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6A4" w:rsidRDefault="00DA16A4" w:rsidP="00DA16A4">
      <w:pPr>
        <w:jc w:val="center"/>
        <w:rPr>
          <w:b/>
          <w:color w:val="3366FF"/>
          <w:sz w:val="30"/>
          <w:lang w:val="en-US" w:eastAsia="en-US"/>
        </w:rPr>
      </w:pPr>
      <w:r w:rsidRPr="006C492F">
        <w:rPr>
          <w:b/>
          <w:color w:val="3366FF"/>
          <w:sz w:val="30"/>
          <w:lang w:val="en-US" w:eastAsia="en-US"/>
        </w:rPr>
        <w:t>FAMOUS PEOPLE OF ENGLISH-SPEAKING COUNTRIES</w:t>
      </w:r>
    </w:p>
    <w:p w:rsidR="00DA16A4" w:rsidRDefault="00DA16A4" w:rsidP="00DA16A4">
      <w:pPr>
        <w:jc w:val="center"/>
        <w:rPr>
          <w:b/>
          <w:color w:val="3366FF"/>
          <w:sz w:val="30"/>
          <w:lang w:val="en-US" w:eastAsia="en-US"/>
        </w:rPr>
      </w:pPr>
    </w:p>
    <w:p w:rsidR="00DA16A4" w:rsidRPr="006C492F" w:rsidRDefault="00DA16A4" w:rsidP="00DA16A4">
      <w:pPr>
        <w:autoSpaceDE w:val="0"/>
        <w:autoSpaceDN w:val="0"/>
        <w:adjustRightInd w:val="0"/>
        <w:jc w:val="center"/>
        <w:rPr>
          <w:b/>
          <w:bCs/>
          <w:i/>
          <w:iCs/>
          <w:color w:val="FF0000"/>
          <w:sz w:val="34"/>
          <w:szCs w:val="28"/>
          <w:lang w:val="en-US" w:eastAsia="en-US"/>
        </w:rPr>
      </w:pPr>
      <w:r w:rsidRPr="006C492F">
        <w:rPr>
          <w:b/>
          <w:bCs/>
          <w:i/>
          <w:iCs/>
          <w:color w:val="FF0000"/>
          <w:sz w:val="34"/>
          <w:szCs w:val="28"/>
          <w:lang w:val="en-US" w:eastAsia="en-US"/>
        </w:rPr>
        <w:t>Benjamin Franklin</w:t>
      </w:r>
    </w:p>
    <w:p w:rsidR="00DA16A4" w:rsidRPr="006C492F" w:rsidRDefault="00DA16A4" w:rsidP="00DA16A4">
      <w:pPr>
        <w:autoSpaceDE w:val="0"/>
        <w:autoSpaceDN w:val="0"/>
        <w:adjustRightInd w:val="0"/>
        <w:jc w:val="center"/>
        <w:rPr>
          <w:b/>
          <w:bCs/>
          <w:i/>
          <w:iCs/>
          <w:color w:val="FF0000"/>
          <w:sz w:val="26"/>
          <w:szCs w:val="20"/>
          <w:lang w:val="en-US"/>
        </w:rPr>
      </w:pPr>
      <w:r w:rsidRPr="006C492F">
        <w:rPr>
          <w:b/>
          <w:bCs/>
          <w:i/>
          <w:iCs/>
          <w:color w:val="FF0000"/>
          <w:sz w:val="26"/>
          <w:szCs w:val="20"/>
          <w:lang w:val="en-US"/>
        </w:rPr>
        <w:t>(1706-1790)</w:t>
      </w:r>
    </w:p>
    <w:p w:rsidR="00DA16A4" w:rsidRPr="0060431D" w:rsidRDefault="00DA16A4" w:rsidP="00DA16A4">
      <w:pPr>
        <w:autoSpaceDE w:val="0"/>
        <w:autoSpaceDN w:val="0"/>
        <w:adjustRightInd w:val="0"/>
        <w:jc w:val="center"/>
        <w:rPr>
          <w:b/>
          <w:bCs/>
          <w:i/>
          <w:iCs/>
          <w:color w:val="000000"/>
          <w:sz w:val="26"/>
          <w:szCs w:val="20"/>
          <w:lang w:val="en-US"/>
        </w:rPr>
      </w:pPr>
    </w:p>
    <w:p w:rsidR="00DA16A4" w:rsidRPr="0060431D" w:rsidRDefault="0017253C" w:rsidP="00DA16A4">
      <w:pPr>
        <w:autoSpaceDE w:val="0"/>
        <w:autoSpaceDN w:val="0"/>
        <w:adjustRightInd w:val="0"/>
        <w:ind w:firstLine="540"/>
        <w:jc w:val="both"/>
        <w:rPr>
          <w:color w:val="000000"/>
          <w:sz w:val="30"/>
          <w:lang w:val="en-US" w:eastAsia="en-US"/>
        </w:rPr>
      </w:pPr>
      <w:r>
        <w:rPr>
          <w:noProof/>
        </w:rPr>
        <w:drawing>
          <wp:anchor distT="0" distB="0" distL="114300" distR="114300" simplePos="0" relativeHeight="251656192" behindDoc="0" locked="0" layoutInCell="1" allowOverlap="1">
            <wp:simplePos x="0" y="0"/>
            <wp:positionH relativeFrom="column">
              <wp:posOffset>3200400</wp:posOffset>
            </wp:positionH>
            <wp:positionV relativeFrom="paragraph">
              <wp:posOffset>76835</wp:posOffset>
            </wp:positionV>
            <wp:extent cx="2744470" cy="3429000"/>
            <wp:effectExtent l="19050" t="0" r="0" b="0"/>
            <wp:wrapSquare wrapText="bothSides"/>
            <wp:docPr id="3" name="Рисунок 3" descr="Benjamin Franklin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njamin Franklin_01"/>
                    <pic:cNvPicPr>
                      <a:picLocks noChangeAspect="1" noChangeArrowheads="1"/>
                    </pic:cNvPicPr>
                  </pic:nvPicPr>
                  <pic:blipFill>
                    <a:blip r:embed="rId6" cstate="print"/>
                    <a:srcRect/>
                    <a:stretch>
                      <a:fillRect/>
                    </a:stretch>
                  </pic:blipFill>
                  <pic:spPr bwMode="auto">
                    <a:xfrm>
                      <a:off x="0" y="0"/>
                      <a:ext cx="2744470" cy="3429000"/>
                    </a:xfrm>
                    <a:prstGeom prst="rect">
                      <a:avLst/>
                    </a:prstGeom>
                    <a:noFill/>
                    <a:ln w="9525">
                      <a:noFill/>
                      <a:miter lim="800000"/>
                      <a:headEnd/>
                      <a:tailEnd/>
                    </a:ln>
                  </pic:spPr>
                </pic:pic>
              </a:graphicData>
            </a:graphic>
          </wp:anchor>
        </w:drawing>
      </w:r>
      <w:r w:rsidR="00DA16A4" w:rsidRPr="0060431D">
        <w:rPr>
          <w:color w:val="000000"/>
          <w:sz w:val="30"/>
          <w:lang w:val="en-US" w:eastAsia="en-US"/>
        </w:rPr>
        <w:t>Benjamin Franklin was an Am</w:t>
      </w:r>
      <w:r w:rsidR="00DA16A4">
        <w:rPr>
          <w:color w:val="000000"/>
          <w:sz w:val="30"/>
          <w:lang w:val="en-US" w:eastAsia="en-US"/>
        </w:rPr>
        <w:t>e</w:t>
      </w:r>
      <w:r w:rsidR="00DA16A4" w:rsidRPr="0060431D">
        <w:rPr>
          <w:color w:val="000000"/>
          <w:sz w:val="30"/>
          <w:lang w:val="en-US" w:eastAsia="en-US"/>
        </w:rPr>
        <w:t xml:space="preserve">rican printer, author, scientist, statesman and diplomat. He was born in </w:t>
      </w:r>
      <w:smartTag w:uri="urn:schemas-microsoft-com:office:smarttags" w:element="place">
        <w:smartTag w:uri="urn:schemas-microsoft-com:office:smarttags" w:element="City">
          <w:r w:rsidR="00DA16A4" w:rsidRPr="0060431D">
            <w:rPr>
              <w:color w:val="000000"/>
              <w:sz w:val="30"/>
              <w:lang w:val="en-US" w:eastAsia="en-US"/>
            </w:rPr>
            <w:t>Boston</w:t>
          </w:r>
        </w:smartTag>
      </w:smartTag>
      <w:r w:rsidR="00DA16A4" w:rsidRPr="0060431D">
        <w:rPr>
          <w:color w:val="000000"/>
          <w:sz w:val="30"/>
          <w:lang w:val="en-US" w:eastAsia="en-US"/>
        </w:rPr>
        <w:t xml:space="preserve"> in a poor family. He learned to read at a very early age, probably taught by his father, who sent him to a grammar school. But the expense proved too great and at the age often Benjamin began to work in his father's little soap and candle shop. Disliking this, he was apprenticed at the age of twelve to his brother James, a printer. Benjamin read whatever book he could lay his hands on, and by 1722 he was writing short essays of his own on various topics.</w:t>
      </w:r>
    </w:p>
    <w:p w:rsidR="00DA16A4" w:rsidRPr="0060431D" w:rsidRDefault="00DA16A4" w:rsidP="00DA16A4">
      <w:pPr>
        <w:autoSpaceDE w:val="0"/>
        <w:autoSpaceDN w:val="0"/>
        <w:adjustRightInd w:val="0"/>
        <w:ind w:firstLine="540"/>
        <w:jc w:val="both"/>
        <w:rPr>
          <w:color w:val="000000"/>
          <w:sz w:val="30"/>
          <w:lang w:val="en-US" w:eastAsia="en-US"/>
        </w:rPr>
      </w:pPr>
      <w:r w:rsidRPr="0060431D">
        <w:rPr>
          <w:color w:val="000000"/>
          <w:sz w:val="30"/>
          <w:lang w:val="en-US" w:eastAsia="en-US"/>
        </w:rPr>
        <w:t xml:space="preserve">Constant reading made </w:t>
      </w:r>
      <w:smartTag w:uri="urn:schemas-microsoft-com:office:smarttags" w:element="place">
        <w:smartTag w:uri="urn:schemas-microsoft-com:office:smarttags" w:element="City">
          <w:r w:rsidRPr="0060431D">
            <w:rPr>
              <w:color w:val="000000"/>
              <w:sz w:val="30"/>
              <w:lang w:val="en-US" w:eastAsia="en-US"/>
            </w:rPr>
            <w:t>Franklin</w:t>
          </w:r>
        </w:smartTag>
      </w:smartTag>
      <w:r w:rsidRPr="0060431D">
        <w:rPr>
          <w:color w:val="000000"/>
          <w:sz w:val="30"/>
          <w:lang w:val="en-US" w:eastAsia="en-US"/>
        </w:rPr>
        <w:t xml:space="preserve"> one of the most educated men of his time. In the 1750s he experimented on electricity and invented the lightning rod for the protection of buildings. Later </w:t>
      </w:r>
      <w:smartTag w:uri="urn:schemas-microsoft-com:office:smarttags" w:element="City">
        <w:r w:rsidRPr="0060431D">
          <w:rPr>
            <w:color w:val="000000"/>
            <w:sz w:val="30"/>
            <w:lang w:val="en-US" w:eastAsia="en-US"/>
          </w:rPr>
          <w:t>Franklin</w:t>
        </w:r>
      </w:smartTag>
      <w:r w:rsidRPr="0060431D">
        <w:rPr>
          <w:color w:val="000000"/>
          <w:sz w:val="30"/>
          <w:lang w:val="en-US" w:eastAsia="en-US"/>
        </w:rPr>
        <w:t xml:space="preserve"> was sent to </w:t>
      </w:r>
      <w:smartTag w:uri="urn:schemas-microsoft-com:office:smarttags" w:element="place">
        <w:smartTag w:uri="urn:schemas-microsoft-com:office:smarttags" w:element="country-region">
          <w:r w:rsidRPr="0060431D">
            <w:rPr>
              <w:color w:val="000000"/>
              <w:sz w:val="30"/>
              <w:lang w:val="en-US" w:eastAsia="en-US"/>
            </w:rPr>
            <w:t>Britain</w:t>
          </w:r>
        </w:smartTag>
      </w:smartTag>
      <w:r w:rsidRPr="0060431D">
        <w:rPr>
          <w:color w:val="000000"/>
          <w:sz w:val="30"/>
          <w:lang w:val="en-US" w:eastAsia="en-US"/>
        </w:rPr>
        <w:t xml:space="preserve"> to defend the interests of the American Colonies before the British Parliament.</w:t>
      </w:r>
    </w:p>
    <w:p w:rsidR="00DA16A4" w:rsidRDefault="00DA16A4" w:rsidP="00DA16A4">
      <w:pPr>
        <w:autoSpaceDE w:val="0"/>
        <w:autoSpaceDN w:val="0"/>
        <w:adjustRightInd w:val="0"/>
        <w:ind w:firstLine="540"/>
        <w:jc w:val="both"/>
        <w:rPr>
          <w:color w:val="000000"/>
          <w:sz w:val="30"/>
          <w:lang w:val="en-US" w:eastAsia="en-US"/>
        </w:rPr>
      </w:pPr>
      <w:r w:rsidRPr="0060431D">
        <w:rPr>
          <w:color w:val="000000"/>
          <w:sz w:val="30"/>
          <w:lang w:val="en-US" w:eastAsia="en-US"/>
        </w:rPr>
        <w:t xml:space="preserve">During the War of Independence he helped write the Declaration of Independence. That same year, 1776, he was sent to </w:t>
      </w:r>
      <w:smartTag w:uri="urn:schemas-microsoft-com:office:smarttags" w:element="country-region">
        <w:r w:rsidRPr="0060431D">
          <w:rPr>
            <w:color w:val="000000"/>
            <w:sz w:val="30"/>
            <w:lang w:val="en-US" w:eastAsia="en-US"/>
          </w:rPr>
          <w:t>France</w:t>
        </w:r>
      </w:smartTag>
      <w:r w:rsidRPr="0060431D">
        <w:rPr>
          <w:color w:val="000000"/>
          <w:sz w:val="30"/>
          <w:lang w:val="en-US" w:eastAsia="en-US"/>
        </w:rPr>
        <w:t xml:space="preserve">, where he enlisted French help for the American Colonies and later negotiated peace with </w:t>
      </w:r>
      <w:smartTag w:uri="urn:schemas-microsoft-com:office:smarttags" w:element="place">
        <w:smartTag w:uri="urn:schemas-microsoft-com:office:smarttags" w:element="country-region">
          <w:r w:rsidRPr="0060431D">
            <w:rPr>
              <w:color w:val="000000"/>
              <w:sz w:val="30"/>
              <w:lang w:val="en-US" w:eastAsia="en-US"/>
            </w:rPr>
            <w:t>Britain</w:t>
          </w:r>
        </w:smartTag>
      </w:smartTag>
      <w:r w:rsidRPr="0060431D">
        <w:rPr>
          <w:color w:val="000000"/>
          <w:sz w:val="30"/>
          <w:lang w:val="en-US" w:eastAsia="en-US"/>
        </w:rPr>
        <w:t xml:space="preserve"> in 1783. After the War of Independence, </w:t>
      </w:r>
      <w:smartTag w:uri="urn:schemas-microsoft-com:office:smarttags" w:element="City">
        <w:r w:rsidRPr="0060431D">
          <w:rPr>
            <w:color w:val="000000"/>
            <w:sz w:val="30"/>
            <w:lang w:val="en-US" w:eastAsia="en-US"/>
          </w:rPr>
          <w:t>Franklin</w:t>
        </w:r>
      </w:smartTag>
      <w:r w:rsidRPr="0060431D">
        <w:rPr>
          <w:color w:val="000000"/>
          <w:sz w:val="30"/>
          <w:lang w:val="en-US" w:eastAsia="en-US"/>
        </w:rPr>
        <w:t xml:space="preserve"> was chosen as a member of the convention to plan the Constitution of the </w:t>
      </w:r>
      <w:smartTag w:uri="urn:schemas-microsoft-com:office:smarttags" w:element="place">
        <w:smartTag w:uri="urn:schemas-microsoft-com:office:smarttags" w:element="country-region">
          <w:r w:rsidRPr="0060431D">
            <w:rPr>
              <w:color w:val="000000"/>
              <w:sz w:val="30"/>
              <w:lang w:val="en-US" w:eastAsia="en-US"/>
            </w:rPr>
            <w:t>United States</w:t>
          </w:r>
        </w:smartTag>
      </w:smartTag>
      <w:r w:rsidRPr="0060431D">
        <w:rPr>
          <w:color w:val="000000"/>
          <w:sz w:val="30"/>
          <w:lang w:val="en-US" w:eastAsia="en-US"/>
        </w:rPr>
        <w:t xml:space="preserve"> in 1787. He wrote many political and satirical pamphlets defending the rights of all men, including the African-Americans and the Indians, and became the president of a society for the abolition of slavery</w:t>
      </w:r>
      <w:r>
        <w:rPr>
          <w:color w:val="000000"/>
          <w:sz w:val="30"/>
          <w:lang w:val="en-US" w:eastAsia="en-US"/>
        </w:rPr>
        <w:t xml:space="preserve">. </w:t>
      </w:r>
    </w:p>
    <w:p w:rsidR="00DA16A4" w:rsidRPr="00FC57B8" w:rsidRDefault="00DA16A4" w:rsidP="00DA16A4">
      <w:pPr>
        <w:autoSpaceDE w:val="0"/>
        <w:autoSpaceDN w:val="0"/>
        <w:adjustRightInd w:val="0"/>
        <w:ind w:firstLine="540"/>
        <w:jc w:val="both"/>
        <w:rPr>
          <w:color w:val="000000"/>
          <w:sz w:val="30"/>
          <w:lang w:val="en-US" w:eastAsia="en-US"/>
        </w:rPr>
      </w:pPr>
      <w:r w:rsidRPr="00FC57B8">
        <w:rPr>
          <w:color w:val="000000"/>
          <w:sz w:val="30"/>
          <w:lang w:val="en-US" w:eastAsia="en-US"/>
        </w:rPr>
        <w:t>As a writer, he is still famous for his "</w:t>
      </w:r>
      <w:r>
        <w:rPr>
          <w:color w:val="000000"/>
          <w:sz w:val="30"/>
          <w:lang w:val="en-US" w:eastAsia="en-US"/>
        </w:rPr>
        <w:t>Poo</w:t>
      </w:r>
      <w:r w:rsidRPr="00FC57B8">
        <w:rPr>
          <w:color w:val="000000"/>
          <w:sz w:val="30"/>
          <w:lang w:val="en-US" w:eastAsia="en-US"/>
        </w:rPr>
        <w:t>r Richard's Almanac", which appeared for about 25 years. The almanac was a combination calendar, miniature encyclopedia and moral counselor. It noted the holidays, the tides and the dates of fairs and court sessions. It also contained jokes, poems, recipes and sayings.</w:t>
      </w:r>
    </w:p>
    <w:p w:rsidR="00DA16A4" w:rsidRPr="00FC57B8" w:rsidRDefault="00DA16A4" w:rsidP="00DA16A4">
      <w:pPr>
        <w:autoSpaceDE w:val="0"/>
        <w:autoSpaceDN w:val="0"/>
        <w:adjustRightInd w:val="0"/>
        <w:ind w:firstLine="540"/>
        <w:jc w:val="both"/>
        <w:rPr>
          <w:color w:val="000000"/>
          <w:sz w:val="30"/>
          <w:lang w:val="en-US" w:eastAsia="en-US"/>
        </w:rPr>
      </w:pPr>
      <w:smartTag w:uri="urn:schemas-microsoft-com:office:smarttags" w:element="City">
        <w:r w:rsidRPr="00FC57B8">
          <w:rPr>
            <w:color w:val="000000"/>
            <w:sz w:val="30"/>
            <w:lang w:val="en-US" w:eastAsia="en-US"/>
          </w:rPr>
          <w:t>Franklin</w:t>
        </w:r>
      </w:smartTag>
      <w:r w:rsidRPr="00FC57B8">
        <w:rPr>
          <w:color w:val="000000"/>
          <w:sz w:val="30"/>
          <w:lang w:val="en-US" w:eastAsia="en-US"/>
        </w:rPr>
        <w:t xml:space="preserve">'s sayings became known in </w:t>
      </w:r>
      <w:smartTag w:uri="urn:schemas-microsoft-com:office:smarttags" w:element="place">
        <w:r w:rsidRPr="00FC57B8">
          <w:rPr>
            <w:color w:val="000000"/>
            <w:sz w:val="30"/>
            <w:lang w:val="en-US" w:eastAsia="en-US"/>
          </w:rPr>
          <w:t>Europe</w:t>
        </w:r>
      </w:smartTag>
      <w:r w:rsidRPr="00FC57B8">
        <w:rPr>
          <w:color w:val="000000"/>
          <w:sz w:val="30"/>
          <w:lang w:val="en-US" w:eastAsia="en-US"/>
        </w:rPr>
        <w:t xml:space="preserve"> mainly through the edition for </w:t>
      </w:r>
      <w:smartTag w:uri="urn:schemas-microsoft-com:office:smarttags" w:element="metricconverter">
        <w:smartTagPr>
          <w:attr w:name="ProductID" w:val="1757, in"/>
        </w:smartTagPr>
        <w:r w:rsidRPr="00FC57B8">
          <w:rPr>
            <w:color w:val="000000"/>
            <w:sz w:val="30"/>
            <w:lang w:val="en-US" w:eastAsia="en-US"/>
          </w:rPr>
          <w:t>1757, in</w:t>
        </w:r>
      </w:smartTag>
      <w:r w:rsidRPr="00FC57B8">
        <w:rPr>
          <w:color w:val="000000"/>
          <w:sz w:val="30"/>
          <w:lang w:val="en-US" w:eastAsia="en-US"/>
        </w:rPr>
        <w:t xml:space="preserve"> which he collected many of the sayings that had appeared during the previous 25 years, j</w:t>
      </w:r>
    </w:p>
    <w:p w:rsidR="00DA16A4" w:rsidRPr="00FC57B8" w:rsidRDefault="00DA16A4" w:rsidP="00DA16A4">
      <w:pPr>
        <w:autoSpaceDE w:val="0"/>
        <w:autoSpaceDN w:val="0"/>
        <w:adjustRightInd w:val="0"/>
        <w:ind w:firstLine="540"/>
        <w:jc w:val="both"/>
        <w:rPr>
          <w:color w:val="000000"/>
          <w:sz w:val="30"/>
          <w:lang w:val="en-US" w:eastAsia="en-US"/>
        </w:rPr>
      </w:pPr>
      <w:r w:rsidRPr="00FC57B8">
        <w:rPr>
          <w:color w:val="000000"/>
          <w:sz w:val="30"/>
          <w:lang w:val="en-US" w:eastAsia="en-US"/>
        </w:rPr>
        <w:lastRenderedPageBreak/>
        <w:t>Here are some of his best known sayings:</w:t>
      </w:r>
    </w:p>
    <w:p w:rsidR="00DA16A4" w:rsidRPr="00FC57B8" w:rsidRDefault="00DA16A4" w:rsidP="00DA16A4">
      <w:pPr>
        <w:autoSpaceDE w:val="0"/>
        <w:autoSpaceDN w:val="0"/>
        <w:adjustRightInd w:val="0"/>
        <w:ind w:firstLine="540"/>
        <w:jc w:val="both"/>
        <w:rPr>
          <w:color w:val="000000"/>
          <w:sz w:val="30"/>
          <w:lang w:val="en-US" w:eastAsia="en-US"/>
        </w:rPr>
      </w:pPr>
      <w:r w:rsidRPr="00FC57B8">
        <w:rPr>
          <w:color w:val="000000"/>
          <w:sz w:val="30"/>
          <w:lang w:val="en-US" w:eastAsia="en-US"/>
        </w:rPr>
        <w:t>1. The noblest question in the world is, "What good may I do in it?"</w:t>
      </w:r>
    </w:p>
    <w:p w:rsidR="00DA16A4" w:rsidRPr="00FC57B8" w:rsidRDefault="00DA16A4" w:rsidP="00DA16A4">
      <w:pPr>
        <w:autoSpaceDE w:val="0"/>
        <w:autoSpaceDN w:val="0"/>
        <w:adjustRightInd w:val="0"/>
        <w:ind w:firstLine="540"/>
        <w:jc w:val="both"/>
        <w:rPr>
          <w:color w:val="000000"/>
          <w:sz w:val="30"/>
          <w:lang w:val="en-US" w:eastAsia="en-US"/>
        </w:rPr>
      </w:pPr>
      <w:r w:rsidRPr="00FC57B8">
        <w:rPr>
          <w:color w:val="000000"/>
          <w:sz w:val="30"/>
          <w:lang w:val="en-US" w:eastAsia="en-US"/>
        </w:rPr>
        <w:t>2. Wish not so much to live long as to live well.</w:t>
      </w:r>
    </w:p>
    <w:p w:rsidR="00DA16A4" w:rsidRPr="00FC57B8" w:rsidRDefault="00DA16A4" w:rsidP="00DA16A4">
      <w:pPr>
        <w:autoSpaceDE w:val="0"/>
        <w:autoSpaceDN w:val="0"/>
        <w:adjustRightInd w:val="0"/>
        <w:ind w:firstLine="540"/>
        <w:jc w:val="both"/>
        <w:rPr>
          <w:color w:val="000000"/>
          <w:sz w:val="30"/>
          <w:lang w:val="en-US" w:eastAsia="en-US"/>
        </w:rPr>
      </w:pPr>
      <w:r w:rsidRPr="00FC57B8">
        <w:rPr>
          <w:color w:val="000000"/>
          <w:sz w:val="30"/>
          <w:lang w:val="en-US" w:eastAsia="en-US"/>
        </w:rPr>
        <w:t>3. Lost time is never found again.</w:t>
      </w:r>
    </w:p>
    <w:p w:rsidR="00DA16A4" w:rsidRPr="00FC57B8" w:rsidRDefault="00DA16A4" w:rsidP="00DA16A4">
      <w:pPr>
        <w:autoSpaceDE w:val="0"/>
        <w:autoSpaceDN w:val="0"/>
        <w:adjustRightInd w:val="0"/>
        <w:ind w:firstLine="540"/>
        <w:jc w:val="both"/>
        <w:rPr>
          <w:color w:val="000000"/>
          <w:sz w:val="30"/>
          <w:lang w:val="en-US" w:eastAsia="en-US"/>
        </w:rPr>
      </w:pPr>
      <w:r w:rsidRPr="00FC57B8">
        <w:rPr>
          <w:color w:val="000000"/>
          <w:sz w:val="30"/>
          <w:lang w:val="en-US" w:eastAsia="en-US"/>
        </w:rPr>
        <w:t>4. To lengthen your life, lessen your meals.</w:t>
      </w:r>
    </w:p>
    <w:p w:rsidR="00DA16A4" w:rsidRPr="00FC57B8" w:rsidRDefault="00DA16A4" w:rsidP="00DA16A4">
      <w:pPr>
        <w:autoSpaceDE w:val="0"/>
        <w:autoSpaceDN w:val="0"/>
        <w:adjustRightInd w:val="0"/>
        <w:ind w:firstLine="540"/>
        <w:jc w:val="both"/>
        <w:rPr>
          <w:color w:val="000000"/>
          <w:sz w:val="30"/>
          <w:lang w:val="en-US" w:eastAsia="en-US"/>
        </w:rPr>
      </w:pPr>
      <w:r w:rsidRPr="00FC57B8">
        <w:rPr>
          <w:color w:val="000000"/>
          <w:sz w:val="30"/>
          <w:lang w:val="en-US" w:eastAsia="en-US"/>
        </w:rPr>
        <w:t>5. Glass, china and reputation are easily cracked and never well mended.</w:t>
      </w:r>
    </w:p>
    <w:p w:rsidR="00DA16A4" w:rsidRPr="00FC57B8" w:rsidRDefault="00DA16A4" w:rsidP="00DA16A4">
      <w:pPr>
        <w:autoSpaceDE w:val="0"/>
        <w:autoSpaceDN w:val="0"/>
        <w:adjustRightInd w:val="0"/>
        <w:ind w:firstLine="540"/>
        <w:jc w:val="both"/>
        <w:rPr>
          <w:color w:val="000000"/>
          <w:sz w:val="30"/>
          <w:lang w:val="en-US" w:eastAsia="en-US"/>
        </w:rPr>
      </w:pPr>
      <w:smartTag w:uri="urn:schemas-microsoft-com:office:smarttags" w:element="metricconverter">
        <w:smartTagPr>
          <w:attr w:name="ProductID" w:val="6. A"/>
        </w:smartTagPr>
        <w:r w:rsidRPr="00FC57B8">
          <w:rPr>
            <w:color w:val="000000"/>
            <w:sz w:val="30"/>
            <w:lang w:val="en-US" w:eastAsia="en-US"/>
          </w:rPr>
          <w:t>6. A</w:t>
        </w:r>
      </w:smartTag>
      <w:r w:rsidRPr="00FC57B8">
        <w:rPr>
          <w:color w:val="000000"/>
          <w:sz w:val="30"/>
          <w:lang w:val="en-US" w:eastAsia="en-US"/>
        </w:rPr>
        <w:t xml:space="preserve"> small leak will sink a great ship.</w:t>
      </w:r>
    </w:p>
    <w:p w:rsidR="00DA16A4" w:rsidRPr="00FC57B8" w:rsidRDefault="00DA16A4" w:rsidP="00DA16A4">
      <w:pPr>
        <w:autoSpaceDE w:val="0"/>
        <w:autoSpaceDN w:val="0"/>
        <w:adjustRightInd w:val="0"/>
        <w:ind w:firstLine="540"/>
        <w:jc w:val="both"/>
        <w:rPr>
          <w:color w:val="000000"/>
          <w:sz w:val="30"/>
          <w:lang w:val="en-US" w:eastAsia="en-US"/>
        </w:rPr>
      </w:pPr>
      <w:r w:rsidRPr="00FC57B8">
        <w:rPr>
          <w:color w:val="000000"/>
          <w:sz w:val="30"/>
          <w:lang w:val="en-US" w:eastAsia="en-US"/>
        </w:rPr>
        <w:t>7. Have you something to do tomorrow? Do it today.</w:t>
      </w:r>
    </w:p>
    <w:p w:rsidR="00DA16A4" w:rsidRPr="00FC57B8" w:rsidRDefault="00DA16A4" w:rsidP="00DA16A4">
      <w:pPr>
        <w:autoSpaceDE w:val="0"/>
        <w:autoSpaceDN w:val="0"/>
        <w:adjustRightInd w:val="0"/>
        <w:ind w:firstLine="540"/>
        <w:jc w:val="both"/>
        <w:rPr>
          <w:color w:val="000000"/>
          <w:sz w:val="30"/>
          <w:lang w:val="en-US" w:eastAsia="en-US"/>
        </w:rPr>
      </w:pPr>
      <w:r w:rsidRPr="00FC57B8">
        <w:rPr>
          <w:color w:val="000000"/>
          <w:sz w:val="30"/>
          <w:lang w:val="en-US" w:eastAsia="en-US"/>
        </w:rPr>
        <w:t>8. Wise men learn by other's harms; fools scarcely by their own.</w:t>
      </w:r>
    </w:p>
    <w:p w:rsidR="00DA16A4" w:rsidRPr="00FC57B8" w:rsidRDefault="00DA16A4" w:rsidP="00DA16A4">
      <w:pPr>
        <w:autoSpaceDE w:val="0"/>
        <w:autoSpaceDN w:val="0"/>
        <w:adjustRightInd w:val="0"/>
        <w:ind w:firstLine="540"/>
        <w:jc w:val="both"/>
        <w:rPr>
          <w:color w:val="000000"/>
          <w:sz w:val="30"/>
          <w:lang w:val="en-US" w:eastAsia="en-US"/>
        </w:rPr>
      </w:pPr>
      <w:r w:rsidRPr="00FC57B8">
        <w:rPr>
          <w:color w:val="000000"/>
          <w:sz w:val="30"/>
          <w:lang w:val="en-US" w:eastAsia="en-US"/>
        </w:rPr>
        <w:t>9. Early to bed and early to rise makes a man healthy, wealthy and wise.</w:t>
      </w:r>
    </w:p>
    <w:p w:rsidR="00DA16A4" w:rsidRPr="00FC57B8" w:rsidRDefault="00DA16A4" w:rsidP="00DA16A4">
      <w:pPr>
        <w:autoSpaceDE w:val="0"/>
        <w:autoSpaceDN w:val="0"/>
        <w:adjustRightInd w:val="0"/>
        <w:ind w:firstLine="540"/>
        <w:jc w:val="both"/>
        <w:rPr>
          <w:color w:val="000000"/>
          <w:sz w:val="30"/>
          <w:lang w:val="en-US" w:eastAsia="en-US"/>
        </w:rPr>
      </w:pPr>
      <w:r w:rsidRPr="00FC57B8">
        <w:rPr>
          <w:color w:val="000000"/>
          <w:sz w:val="30"/>
          <w:lang w:val="en-US" w:eastAsia="en-US"/>
        </w:rPr>
        <w:t>10. God helps them that help themselves.</w:t>
      </w:r>
    </w:p>
    <w:p w:rsidR="00DA16A4" w:rsidRPr="00FC57B8" w:rsidRDefault="00DA16A4" w:rsidP="00DA16A4">
      <w:pPr>
        <w:autoSpaceDE w:val="0"/>
        <w:autoSpaceDN w:val="0"/>
        <w:adjustRightInd w:val="0"/>
        <w:ind w:firstLine="540"/>
        <w:jc w:val="both"/>
        <w:rPr>
          <w:color w:val="000000"/>
          <w:sz w:val="30"/>
          <w:lang w:val="en-US" w:eastAsia="en-US"/>
        </w:rPr>
      </w:pPr>
      <w:r w:rsidRPr="00FC57B8">
        <w:rPr>
          <w:color w:val="000000"/>
          <w:sz w:val="30"/>
          <w:lang w:val="en-US" w:eastAsia="en-US"/>
        </w:rPr>
        <w:t>11. Little strokes fell great oaks.</w:t>
      </w:r>
    </w:p>
    <w:p w:rsidR="00DA16A4" w:rsidRPr="00FC57B8" w:rsidRDefault="00DA16A4" w:rsidP="00DA16A4">
      <w:pPr>
        <w:autoSpaceDE w:val="0"/>
        <w:autoSpaceDN w:val="0"/>
        <w:adjustRightInd w:val="0"/>
        <w:ind w:firstLine="540"/>
        <w:jc w:val="both"/>
        <w:rPr>
          <w:color w:val="000000"/>
          <w:sz w:val="30"/>
          <w:lang w:val="en-US" w:eastAsia="en-US"/>
        </w:rPr>
      </w:pPr>
      <w:r w:rsidRPr="00FC57B8">
        <w:rPr>
          <w:color w:val="000000"/>
          <w:sz w:val="30"/>
          <w:lang w:val="en-US" w:eastAsia="en-US"/>
        </w:rPr>
        <w:t>12. He that falls in love with himself has no rivals.</w:t>
      </w:r>
    </w:p>
    <w:p w:rsidR="00DA16A4" w:rsidRDefault="00DA16A4" w:rsidP="00DA16A4">
      <w:pPr>
        <w:autoSpaceDE w:val="0"/>
        <w:autoSpaceDN w:val="0"/>
        <w:adjustRightInd w:val="0"/>
        <w:ind w:firstLine="540"/>
        <w:jc w:val="both"/>
        <w:rPr>
          <w:color w:val="000000"/>
          <w:sz w:val="30"/>
          <w:lang w:val="en-US" w:eastAsia="en-US"/>
        </w:rPr>
      </w:pPr>
      <w:smartTag w:uri="urn:schemas-microsoft-com:office:smarttags" w:element="metricconverter">
        <w:smartTagPr>
          <w:attr w:name="ProductID" w:val="13. A"/>
        </w:smartTagPr>
        <w:r w:rsidRPr="00FC57B8">
          <w:rPr>
            <w:color w:val="000000"/>
            <w:sz w:val="30"/>
            <w:lang w:val="en-US" w:eastAsia="en-US"/>
          </w:rPr>
          <w:t>13. A</w:t>
        </w:r>
      </w:smartTag>
      <w:r w:rsidRPr="00FC57B8">
        <w:rPr>
          <w:color w:val="000000"/>
          <w:sz w:val="30"/>
          <w:lang w:val="en-US" w:eastAsia="en-US"/>
        </w:rPr>
        <w:t xml:space="preserve"> penny saved is a penny earned.</w:t>
      </w:r>
    </w:p>
    <w:p w:rsidR="00DA16A4" w:rsidRDefault="00DA16A4" w:rsidP="00DA16A4">
      <w:pPr>
        <w:autoSpaceDE w:val="0"/>
        <w:autoSpaceDN w:val="0"/>
        <w:adjustRightInd w:val="0"/>
        <w:ind w:firstLine="540"/>
        <w:jc w:val="both"/>
        <w:rPr>
          <w:color w:val="000000"/>
          <w:sz w:val="30"/>
          <w:lang w:val="en-US" w:eastAsia="en-US"/>
        </w:rPr>
      </w:pPr>
    </w:p>
    <w:p w:rsidR="00DA16A4" w:rsidRDefault="00DA16A4" w:rsidP="00DA16A4">
      <w:pPr>
        <w:autoSpaceDE w:val="0"/>
        <w:autoSpaceDN w:val="0"/>
        <w:adjustRightInd w:val="0"/>
        <w:ind w:firstLine="540"/>
        <w:jc w:val="both"/>
        <w:rPr>
          <w:color w:val="000000"/>
          <w:sz w:val="30"/>
          <w:lang w:val="en-US" w:eastAsia="en-US"/>
        </w:rPr>
      </w:pPr>
    </w:p>
    <w:p w:rsidR="00DA16A4" w:rsidRPr="006C492F" w:rsidRDefault="00DA16A4" w:rsidP="00DA16A4">
      <w:pPr>
        <w:autoSpaceDE w:val="0"/>
        <w:autoSpaceDN w:val="0"/>
        <w:adjustRightInd w:val="0"/>
        <w:jc w:val="center"/>
        <w:rPr>
          <w:b/>
          <w:bCs/>
          <w:i/>
          <w:iCs/>
          <w:color w:val="FF0000"/>
          <w:sz w:val="34"/>
          <w:szCs w:val="28"/>
          <w:lang w:val="en-US" w:eastAsia="en-US"/>
        </w:rPr>
      </w:pPr>
      <w:r w:rsidRPr="006C492F">
        <w:rPr>
          <w:b/>
          <w:bCs/>
          <w:i/>
          <w:iCs/>
          <w:color w:val="FF0000"/>
          <w:sz w:val="34"/>
          <w:szCs w:val="28"/>
          <w:lang w:val="en-US" w:eastAsia="en-US"/>
        </w:rPr>
        <w:t>William Shakespeare</w:t>
      </w:r>
    </w:p>
    <w:p w:rsidR="00DA16A4" w:rsidRPr="006C492F" w:rsidRDefault="00DA16A4" w:rsidP="00DA16A4">
      <w:pPr>
        <w:autoSpaceDE w:val="0"/>
        <w:autoSpaceDN w:val="0"/>
        <w:adjustRightInd w:val="0"/>
        <w:jc w:val="center"/>
        <w:rPr>
          <w:b/>
          <w:bCs/>
          <w:i/>
          <w:iCs/>
          <w:color w:val="FF0000"/>
          <w:sz w:val="26"/>
          <w:szCs w:val="20"/>
          <w:lang w:val="en-US"/>
        </w:rPr>
      </w:pPr>
      <w:r w:rsidRPr="006C492F">
        <w:rPr>
          <w:b/>
          <w:bCs/>
          <w:i/>
          <w:iCs/>
          <w:color w:val="FF0000"/>
          <w:sz w:val="26"/>
          <w:szCs w:val="20"/>
          <w:lang w:val="en-US"/>
        </w:rPr>
        <w:t>(1564-1616)</w:t>
      </w:r>
    </w:p>
    <w:p w:rsidR="00DA16A4" w:rsidRDefault="00DA16A4" w:rsidP="00DA16A4">
      <w:pPr>
        <w:autoSpaceDE w:val="0"/>
        <w:autoSpaceDN w:val="0"/>
        <w:adjustRightInd w:val="0"/>
        <w:ind w:firstLine="540"/>
        <w:jc w:val="both"/>
        <w:rPr>
          <w:color w:val="000000"/>
          <w:sz w:val="30"/>
          <w:lang w:val="en-US" w:eastAsia="en-US"/>
        </w:rPr>
      </w:pPr>
    </w:p>
    <w:p w:rsidR="00DA16A4" w:rsidRPr="004F33B6" w:rsidRDefault="0017253C" w:rsidP="00DA16A4">
      <w:pPr>
        <w:autoSpaceDE w:val="0"/>
        <w:autoSpaceDN w:val="0"/>
        <w:adjustRightInd w:val="0"/>
        <w:ind w:firstLine="540"/>
        <w:jc w:val="both"/>
        <w:rPr>
          <w:color w:val="000000"/>
          <w:sz w:val="30"/>
          <w:lang w:val="en-US" w:eastAsia="en-US"/>
        </w:rPr>
      </w:pPr>
      <w:r>
        <w:rPr>
          <w:noProof/>
        </w:rPr>
        <w:drawing>
          <wp:anchor distT="0" distB="0" distL="114300" distR="114300" simplePos="0" relativeHeight="251657216" behindDoc="0" locked="0" layoutInCell="1" allowOverlap="1">
            <wp:simplePos x="0" y="0"/>
            <wp:positionH relativeFrom="column">
              <wp:posOffset>3200400</wp:posOffset>
            </wp:positionH>
            <wp:positionV relativeFrom="paragraph">
              <wp:posOffset>67310</wp:posOffset>
            </wp:positionV>
            <wp:extent cx="2743200" cy="3314700"/>
            <wp:effectExtent l="19050" t="0" r="0" b="0"/>
            <wp:wrapSquare wrapText="bothSides"/>
            <wp:docPr id="4" name="Рисунок 4" descr="Shekspir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hekspir_03"/>
                    <pic:cNvPicPr>
                      <a:picLocks noChangeAspect="1" noChangeArrowheads="1"/>
                    </pic:cNvPicPr>
                  </pic:nvPicPr>
                  <pic:blipFill>
                    <a:blip r:embed="rId7" cstate="print"/>
                    <a:srcRect/>
                    <a:stretch>
                      <a:fillRect/>
                    </a:stretch>
                  </pic:blipFill>
                  <pic:spPr bwMode="auto">
                    <a:xfrm>
                      <a:off x="0" y="0"/>
                      <a:ext cx="2743200" cy="3314700"/>
                    </a:xfrm>
                    <a:prstGeom prst="rect">
                      <a:avLst/>
                    </a:prstGeom>
                    <a:noFill/>
                    <a:ln w="9525">
                      <a:noFill/>
                      <a:miter lim="800000"/>
                      <a:headEnd/>
                      <a:tailEnd/>
                    </a:ln>
                  </pic:spPr>
                </pic:pic>
              </a:graphicData>
            </a:graphic>
          </wp:anchor>
        </w:drawing>
      </w:r>
      <w:r w:rsidR="00DA16A4" w:rsidRPr="004F33B6">
        <w:rPr>
          <w:color w:val="000000"/>
          <w:sz w:val="30"/>
          <w:lang w:val="en-US" w:eastAsia="en-US"/>
        </w:rPr>
        <w:t xml:space="preserve">William Shakespeare, often considered the greatest writer of plays ever, was born in </w:t>
      </w:r>
      <w:smartTag w:uri="urn:schemas-microsoft-com:office:smarttags" w:element="metricconverter">
        <w:smartTagPr>
          <w:attr w:name="ProductID" w:val="1564 in"/>
        </w:smartTagPr>
        <w:r w:rsidR="00DA16A4" w:rsidRPr="004F33B6">
          <w:rPr>
            <w:color w:val="000000"/>
            <w:sz w:val="30"/>
            <w:lang w:val="en-US" w:eastAsia="en-US"/>
          </w:rPr>
          <w:t>1564 in</w:t>
        </w:r>
      </w:smartTag>
      <w:r w:rsidR="00DA16A4" w:rsidRPr="004F33B6">
        <w:rPr>
          <w:color w:val="000000"/>
          <w:sz w:val="30"/>
          <w:lang w:val="en-US" w:eastAsia="en-US"/>
        </w:rPr>
        <w:t xml:space="preserve"> the little town of </w:t>
      </w:r>
      <w:smartTag w:uri="urn:schemas-microsoft-com:office:smarttags" w:element="City">
        <w:r w:rsidR="00DA16A4" w:rsidRPr="004F33B6">
          <w:rPr>
            <w:color w:val="000000"/>
            <w:sz w:val="30"/>
            <w:lang w:val="en-US" w:eastAsia="en-US"/>
          </w:rPr>
          <w:t>Stratford-upon-Avon</w:t>
        </w:r>
      </w:smartTag>
      <w:r w:rsidR="00DA16A4" w:rsidRPr="004F33B6">
        <w:rPr>
          <w:color w:val="000000"/>
          <w:sz w:val="30"/>
          <w:lang w:val="en-US" w:eastAsia="en-US"/>
        </w:rPr>
        <w:t xml:space="preserve">, about </w:t>
      </w:r>
      <w:smartTag w:uri="urn:schemas-microsoft-com:office:smarttags" w:element="metricconverter">
        <w:smartTagPr>
          <w:attr w:name="ProductID" w:val="120 kilometers"/>
        </w:smartTagPr>
        <w:r w:rsidR="00DA16A4" w:rsidRPr="004F33B6">
          <w:rPr>
            <w:color w:val="000000"/>
            <w:sz w:val="30"/>
            <w:lang w:val="en-US" w:eastAsia="en-US"/>
          </w:rPr>
          <w:t>120 kilometers</w:t>
        </w:r>
      </w:smartTag>
      <w:r w:rsidR="00DA16A4" w:rsidRPr="004F33B6">
        <w:rPr>
          <w:color w:val="000000"/>
          <w:sz w:val="30"/>
          <w:lang w:val="en-US" w:eastAsia="en-US"/>
        </w:rPr>
        <w:t xml:space="preserve"> from </w:t>
      </w:r>
      <w:smartTag w:uri="urn:schemas-microsoft-com:office:smarttags" w:element="place">
        <w:smartTag w:uri="urn:schemas-microsoft-com:office:smarttags" w:element="City">
          <w:r w:rsidR="00DA16A4" w:rsidRPr="004F33B6">
            <w:rPr>
              <w:color w:val="000000"/>
              <w:sz w:val="30"/>
              <w:lang w:val="en-US" w:eastAsia="en-US"/>
            </w:rPr>
            <w:t>London</w:t>
          </w:r>
        </w:smartTag>
      </w:smartTag>
      <w:r w:rsidR="00DA16A4" w:rsidRPr="004F33B6">
        <w:rPr>
          <w:color w:val="000000"/>
          <w:sz w:val="30"/>
          <w:lang w:val="en-US" w:eastAsia="en-US"/>
        </w:rPr>
        <w:t>. He was the third of eight children.</w:t>
      </w:r>
    </w:p>
    <w:p w:rsidR="00DA16A4" w:rsidRPr="004F33B6" w:rsidRDefault="00DA16A4" w:rsidP="00DA16A4">
      <w:pPr>
        <w:autoSpaceDE w:val="0"/>
        <w:autoSpaceDN w:val="0"/>
        <w:adjustRightInd w:val="0"/>
        <w:ind w:firstLine="540"/>
        <w:jc w:val="both"/>
        <w:rPr>
          <w:color w:val="000000"/>
          <w:sz w:val="30"/>
          <w:lang w:val="en-US" w:eastAsia="en-US"/>
        </w:rPr>
      </w:pPr>
      <w:r w:rsidRPr="004F33B6">
        <w:rPr>
          <w:color w:val="000000"/>
          <w:sz w:val="30"/>
          <w:lang w:val="en-US" w:eastAsia="en-US"/>
        </w:rPr>
        <w:t>When Shakespeare was 18, he married Anne Hathaway, a woman eight years older than himself. Three children were born to them.</w:t>
      </w:r>
    </w:p>
    <w:p w:rsidR="00DA16A4" w:rsidRPr="004F33B6" w:rsidRDefault="00DA16A4" w:rsidP="00DA16A4">
      <w:pPr>
        <w:autoSpaceDE w:val="0"/>
        <w:autoSpaceDN w:val="0"/>
        <w:adjustRightInd w:val="0"/>
        <w:ind w:firstLine="540"/>
        <w:jc w:val="both"/>
        <w:rPr>
          <w:color w:val="000000"/>
          <w:sz w:val="30"/>
          <w:lang w:val="en-US" w:eastAsia="en-US"/>
        </w:rPr>
      </w:pPr>
      <w:r w:rsidRPr="004F33B6">
        <w:rPr>
          <w:color w:val="000000"/>
          <w:sz w:val="30"/>
          <w:lang w:val="en-US" w:eastAsia="en-US"/>
        </w:rPr>
        <w:t xml:space="preserve">As a young man, Shakespeare went to </w:t>
      </w:r>
      <w:smartTag w:uri="urn:schemas-microsoft-com:office:smarttags" w:element="place">
        <w:smartTag w:uri="urn:schemas-microsoft-com:office:smarttags" w:element="City">
          <w:r w:rsidRPr="004F33B6">
            <w:rPr>
              <w:color w:val="000000"/>
              <w:sz w:val="30"/>
              <w:lang w:val="en-US" w:eastAsia="en-US"/>
            </w:rPr>
            <w:t>London</w:t>
          </w:r>
        </w:smartTag>
      </w:smartTag>
      <w:r w:rsidRPr="004F33B6">
        <w:rPr>
          <w:color w:val="000000"/>
          <w:sz w:val="30"/>
          <w:lang w:val="en-US" w:eastAsia="en-US"/>
        </w:rPr>
        <w:t xml:space="preserve"> to work at the theatre. He worked there for several years before he began to write his own plays.</w:t>
      </w:r>
    </w:p>
    <w:p w:rsidR="00DA16A4" w:rsidRDefault="00DA16A4" w:rsidP="00DA16A4">
      <w:pPr>
        <w:autoSpaceDE w:val="0"/>
        <w:autoSpaceDN w:val="0"/>
        <w:adjustRightInd w:val="0"/>
        <w:ind w:firstLine="540"/>
        <w:jc w:val="both"/>
        <w:rPr>
          <w:color w:val="000000"/>
          <w:sz w:val="30"/>
          <w:lang w:val="en-US" w:eastAsia="en-US"/>
        </w:rPr>
      </w:pPr>
      <w:r w:rsidRPr="004F33B6">
        <w:rPr>
          <w:color w:val="000000"/>
          <w:sz w:val="30"/>
          <w:lang w:val="en-US" w:eastAsia="en-US"/>
        </w:rPr>
        <w:t xml:space="preserve">Shakespeare soon became a well-known writer in </w:t>
      </w:r>
      <w:smartTag w:uri="urn:schemas-microsoft-com:office:smarttags" w:element="place">
        <w:smartTag w:uri="urn:schemas-microsoft-com:office:smarttags" w:element="City">
          <w:r w:rsidRPr="004F33B6">
            <w:rPr>
              <w:color w:val="000000"/>
              <w:sz w:val="30"/>
              <w:lang w:val="en-US" w:eastAsia="en-US"/>
            </w:rPr>
            <w:t>London</w:t>
          </w:r>
        </w:smartTag>
      </w:smartTag>
      <w:r w:rsidRPr="004F33B6">
        <w:rPr>
          <w:color w:val="000000"/>
          <w:sz w:val="30"/>
          <w:lang w:val="en-US" w:eastAsia="en-US"/>
        </w:rPr>
        <w:t xml:space="preserve">. He was part of one of </w:t>
      </w:r>
      <w:smartTag w:uri="urn:schemas-microsoft-com:office:smarttags" w:element="place">
        <w:smartTag w:uri="urn:schemas-microsoft-com:office:smarttags" w:element="City">
          <w:r w:rsidRPr="004F33B6">
            <w:rPr>
              <w:color w:val="000000"/>
              <w:sz w:val="30"/>
              <w:lang w:val="en-US" w:eastAsia="en-US"/>
            </w:rPr>
            <w:t>London</w:t>
          </w:r>
        </w:smartTag>
      </w:smartTag>
      <w:r w:rsidRPr="004F33B6">
        <w:rPr>
          <w:color w:val="000000"/>
          <w:sz w:val="30"/>
          <w:lang w:val="en-US" w:eastAsia="en-US"/>
        </w:rPr>
        <w:t>'s most popular acting groups. His plays were often performed and published. He was considered the most popular writer of his time. In 1599 he and some colleagues became the owners of their own theatre, the Globe Theatre.</w:t>
      </w:r>
    </w:p>
    <w:p w:rsidR="00DA16A4" w:rsidRPr="004F33B6" w:rsidRDefault="00DA16A4" w:rsidP="00DA16A4">
      <w:pPr>
        <w:autoSpaceDE w:val="0"/>
        <w:autoSpaceDN w:val="0"/>
        <w:adjustRightInd w:val="0"/>
        <w:ind w:firstLine="540"/>
        <w:jc w:val="both"/>
        <w:rPr>
          <w:color w:val="000000"/>
          <w:sz w:val="30"/>
          <w:lang w:val="en-US" w:eastAsia="en-US"/>
        </w:rPr>
      </w:pPr>
      <w:r w:rsidRPr="004F33B6">
        <w:rPr>
          <w:color w:val="000000"/>
          <w:sz w:val="30"/>
          <w:lang w:val="en-US" w:eastAsia="en-US"/>
        </w:rPr>
        <w:t>Shakespeare wrote 37 plays that can b</w:t>
      </w:r>
      <w:r>
        <w:rPr>
          <w:color w:val="000000"/>
          <w:sz w:val="30"/>
          <w:lang w:val="en-US" w:eastAsia="en-US"/>
        </w:rPr>
        <w:t>e</w:t>
      </w:r>
      <w:r w:rsidRPr="004F33B6">
        <w:rPr>
          <w:color w:val="000000"/>
          <w:sz w:val="30"/>
          <w:lang w:val="en-US" w:eastAsia="en-US"/>
        </w:rPr>
        <w:t xml:space="preserve"> </w:t>
      </w:r>
      <w:r>
        <w:rPr>
          <w:color w:val="000000"/>
          <w:sz w:val="30"/>
          <w:lang w:val="en-US" w:eastAsia="en-US"/>
        </w:rPr>
        <w:t>d</w:t>
      </w:r>
      <w:r w:rsidRPr="004F33B6">
        <w:rPr>
          <w:color w:val="000000"/>
          <w:sz w:val="30"/>
          <w:lang w:val="en-US" w:eastAsia="en-US"/>
        </w:rPr>
        <w:t>ivided into three types: comedies, histories and traged</w:t>
      </w:r>
      <w:r>
        <w:rPr>
          <w:color w:val="000000"/>
          <w:sz w:val="30"/>
          <w:lang w:val="en-US" w:eastAsia="en-US"/>
        </w:rPr>
        <w:t>ies</w:t>
      </w:r>
      <w:r w:rsidRPr="004F33B6">
        <w:rPr>
          <w:color w:val="000000"/>
          <w:sz w:val="30"/>
          <w:lang w:val="en-US" w:eastAsia="en-US"/>
        </w:rPr>
        <w:t xml:space="preserve">. His comedies include "The Taming of the Shrew" and "A Midsummer Night's Dream". His histories told the stories of English kings, </w:t>
      </w:r>
      <w:r w:rsidRPr="004F33B6">
        <w:rPr>
          <w:color w:val="000000"/>
          <w:sz w:val="30"/>
          <w:lang w:val="en-US" w:eastAsia="en-US"/>
        </w:rPr>
        <w:lastRenderedPageBreak/>
        <w:t>including Henry IV, Henry VIII, Richard II and Richard III. His tragedies include such well-known plays as "Romeo and Juliet", "Othello", "Macbeth", "King Lear" and "Hamlet".</w:t>
      </w:r>
    </w:p>
    <w:p w:rsidR="00DA16A4" w:rsidRPr="004F33B6" w:rsidRDefault="00DA16A4" w:rsidP="00DA16A4">
      <w:pPr>
        <w:autoSpaceDE w:val="0"/>
        <w:autoSpaceDN w:val="0"/>
        <w:adjustRightInd w:val="0"/>
        <w:ind w:firstLine="540"/>
        <w:jc w:val="both"/>
        <w:rPr>
          <w:color w:val="000000"/>
          <w:sz w:val="30"/>
          <w:lang w:val="en-US" w:eastAsia="en-US"/>
        </w:rPr>
      </w:pPr>
      <w:r w:rsidRPr="004F33B6">
        <w:rPr>
          <w:color w:val="000000"/>
          <w:sz w:val="30"/>
          <w:lang w:val="en-US" w:eastAsia="en-US"/>
        </w:rPr>
        <w:t>Besides plays, Shakespeare is also famous for his poetry. He wrote many poems called sonnets, which were almost always love poems. His work is some of the most often quoted love poetry in the world.</w:t>
      </w:r>
    </w:p>
    <w:p w:rsidR="00DA16A4" w:rsidRDefault="00DA16A4" w:rsidP="00DA16A4">
      <w:pPr>
        <w:autoSpaceDE w:val="0"/>
        <w:autoSpaceDN w:val="0"/>
        <w:adjustRightInd w:val="0"/>
        <w:ind w:firstLine="540"/>
        <w:jc w:val="both"/>
        <w:rPr>
          <w:color w:val="000000"/>
          <w:sz w:val="30"/>
          <w:lang w:val="en-US" w:eastAsia="en-US"/>
        </w:rPr>
      </w:pPr>
      <w:r w:rsidRPr="004F33B6">
        <w:rPr>
          <w:color w:val="000000"/>
          <w:sz w:val="30"/>
          <w:lang w:val="en-US" w:eastAsia="en-US"/>
        </w:rPr>
        <w:t>People in many countries of the world like Shakespeare's writing very much. His work has helped shape world literature and has had a great effect on the English language. That his plays are read and performed often today, hundreds of years after his death in 1616, is proof of his greatness, г</w:t>
      </w:r>
    </w:p>
    <w:p w:rsidR="00DA16A4" w:rsidRDefault="00DA16A4" w:rsidP="00DA16A4">
      <w:pPr>
        <w:autoSpaceDE w:val="0"/>
        <w:autoSpaceDN w:val="0"/>
        <w:adjustRightInd w:val="0"/>
        <w:ind w:firstLine="540"/>
        <w:jc w:val="both"/>
        <w:rPr>
          <w:color w:val="000000"/>
          <w:sz w:val="30"/>
          <w:lang w:val="en-US" w:eastAsia="en-US"/>
        </w:rPr>
      </w:pPr>
    </w:p>
    <w:p w:rsidR="00DA16A4" w:rsidRPr="006C492F" w:rsidRDefault="00DA16A4" w:rsidP="00DA16A4">
      <w:pPr>
        <w:autoSpaceDE w:val="0"/>
        <w:autoSpaceDN w:val="0"/>
        <w:adjustRightInd w:val="0"/>
        <w:jc w:val="center"/>
        <w:rPr>
          <w:b/>
          <w:bCs/>
          <w:i/>
          <w:iCs/>
          <w:color w:val="FF0000"/>
          <w:sz w:val="34"/>
          <w:szCs w:val="28"/>
          <w:lang w:val="en-US" w:eastAsia="en-US"/>
        </w:rPr>
      </w:pPr>
      <w:r w:rsidRPr="006C492F">
        <w:rPr>
          <w:b/>
          <w:bCs/>
          <w:i/>
          <w:iCs/>
          <w:color w:val="FF0000"/>
          <w:sz w:val="34"/>
          <w:szCs w:val="28"/>
          <w:lang w:val="en-US" w:eastAsia="en-US"/>
        </w:rPr>
        <w:t>Theodor Dreiser</w:t>
      </w:r>
    </w:p>
    <w:p w:rsidR="00DA16A4" w:rsidRPr="006C492F" w:rsidRDefault="00DA16A4" w:rsidP="00DA16A4">
      <w:pPr>
        <w:autoSpaceDE w:val="0"/>
        <w:autoSpaceDN w:val="0"/>
        <w:adjustRightInd w:val="0"/>
        <w:jc w:val="center"/>
        <w:rPr>
          <w:b/>
          <w:bCs/>
          <w:i/>
          <w:iCs/>
          <w:color w:val="FF0000"/>
          <w:sz w:val="26"/>
          <w:szCs w:val="20"/>
          <w:lang w:val="en-US"/>
        </w:rPr>
      </w:pPr>
      <w:r w:rsidRPr="006C492F">
        <w:rPr>
          <w:b/>
          <w:bCs/>
          <w:i/>
          <w:iCs/>
          <w:color w:val="FF0000"/>
          <w:sz w:val="26"/>
          <w:szCs w:val="20"/>
          <w:lang w:val="en-US"/>
        </w:rPr>
        <w:t>(1871-1945)</w:t>
      </w:r>
    </w:p>
    <w:p w:rsidR="00DA16A4" w:rsidRDefault="00DA16A4" w:rsidP="00DA16A4">
      <w:pPr>
        <w:autoSpaceDE w:val="0"/>
        <w:autoSpaceDN w:val="0"/>
        <w:adjustRightInd w:val="0"/>
        <w:rPr>
          <w:color w:val="000000"/>
          <w:lang w:val="en-US" w:eastAsia="en-US"/>
        </w:rPr>
      </w:pPr>
    </w:p>
    <w:p w:rsidR="00DA16A4" w:rsidRPr="00880C84" w:rsidRDefault="0017253C" w:rsidP="00DA16A4">
      <w:pPr>
        <w:autoSpaceDE w:val="0"/>
        <w:autoSpaceDN w:val="0"/>
        <w:adjustRightInd w:val="0"/>
        <w:ind w:firstLine="540"/>
        <w:jc w:val="both"/>
        <w:rPr>
          <w:color w:val="000000"/>
          <w:sz w:val="30"/>
          <w:lang w:val="en-US" w:eastAsia="en-US"/>
        </w:rPr>
      </w:pPr>
      <w:r>
        <w:rPr>
          <w:noProof/>
        </w:rPr>
        <w:drawing>
          <wp:anchor distT="0" distB="0" distL="114300" distR="114300" simplePos="0" relativeHeight="251658240" behindDoc="0" locked="0" layoutInCell="1" allowOverlap="1">
            <wp:simplePos x="0" y="0"/>
            <wp:positionH relativeFrom="column">
              <wp:posOffset>0</wp:posOffset>
            </wp:positionH>
            <wp:positionV relativeFrom="paragraph">
              <wp:posOffset>62865</wp:posOffset>
            </wp:positionV>
            <wp:extent cx="2286000" cy="2743200"/>
            <wp:effectExtent l="19050" t="0" r="0" b="0"/>
            <wp:wrapSquare wrapText="bothSides"/>
            <wp:docPr id="5" name="Рисунок 5" descr="Theodor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heodor_01"/>
                    <pic:cNvPicPr>
                      <a:picLocks noChangeAspect="1" noChangeArrowheads="1"/>
                    </pic:cNvPicPr>
                  </pic:nvPicPr>
                  <pic:blipFill>
                    <a:blip r:embed="rId8" cstate="print"/>
                    <a:srcRect/>
                    <a:stretch>
                      <a:fillRect/>
                    </a:stretch>
                  </pic:blipFill>
                  <pic:spPr bwMode="auto">
                    <a:xfrm>
                      <a:off x="0" y="0"/>
                      <a:ext cx="2286000" cy="2743200"/>
                    </a:xfrm>
                    <a:prstGeom prst="rect">
                      <a:avLst/>
                    </a:prstGeom>
                    <a:noFill/>
                    <a:ln w="9525">
                      <a:noFill/>
                      <a:miter lim="800000"/>
                      <a:headEnd/>
                      <a:tailEnd/>
                    </a:ln>
                  </pic:spPr>
                </pic:pic>
              </a:graphicData>
            </a:graphic>
          </wp:anchor>
        </w:drawing>
      </w:r>
      <w:r w:rsidR="00DA16A4" w:rsidRPr="00880C84">
        <w:rPr>
          <w:color w:val="000000"/>
          <w:sz w:val="30"/>
          <w:lang w:val="en-US" w:eastAsia="en-US"/>
        </w:rPr>
        <w:t xml:space="preserve">Theodore Dreiser was born in a small town in the State of </w:t>
      </w:r>
      <w:smartTag w:uri="urn:schemas-microsoft-com:office:smarttags" w:element="State">
        <w:r w:rsidR="00DA16A4" w:rsidRPr="00880C84">
          <w:rPr>
            <w:color w:val="000000"/>
            <w:sz w:val="30"/>
            <w:lang w:val="en-US" w:eastAsia="en-US"/>
          </w:rPr>
          <w:t>Indiana</w:t>
        </w:r>
      </w:smartTag>
      <w:r w:rsidR="00DA16A4" w:rsidRPr="00880C84">
        <w:rPr>
          <w:color w:val="000000"/>
          <w:sz w:val="30"/>
          <w:lang w:val="en-US" w:eastAsia="en-US"/>
        </w:rPr>
        <w:t xml:space="preserve">, </w:t>
      </w:r>
      <w:smartTag w:uri="urn:schemas-microsoft-com:office:smarttags" w:element="place">
        <w:smartTag w:uri="urn:schemas-microsoft-com:office:smarttags" w:element="country-region">
          <w:r w:rsidR="00DA16A4" w:rsidRPr="00880C84">
            <w:rPr>
              <w:color w:val="000000"/>
              <w:sz w:val="30"/>
              <w:lang w:val="en-US" w:eastAsia="en-US"/>
            </w:rPr>
            <w:t>USA</w:t>
          </w:r>
        </w:smartTag>
      </w:smartTag>
      <w:r w:rsidR="00DA16A4" w:rsidRPr="00880C84">
        <w:rPr>
          <w:color w:val="000000"/>
          <w:sz w:val="30"/>
          <w:lang w:val="en-US" w:eastAsia="en-US"/>
        </w:rPr>
        <w:t>, in a poor family. After his school years he had to support himself by doing different jobs. He worked at a laundry, then for several years he was a newspaper re</w:t>
      </w:r>
      <w:r w:rsidR="00DA16A4" w:rsidRPr="00880C84">
        <w:rPr>
          <w:color w:val="000000"/>
          <w:sz w:val="30"/>
          <w:lang w:val="en-US" w:eastAsia="en-US"/>
        </w:rPr>
        <w:softHyphen/>
        <w:t xml:space="preserve">porter in </w:t>
      </w:r>
      <w:smartTag w:uri="urn:schemas-microsoft-com:office:smarttags" w:element="City">
        <w:r w:rsidR="00DA16A4" w:rsidRPr="00880C84">
          <w:rPr>
            <w:color w:val="000000"/>
            <w:sz w:val="30"/>
            <w:lang w:val="en-US" w:eastAsia="en-US"/>
          </w:rPr>
          <w:t>Chicago</w:t>
        </w:r>
      </w:smartTag>
      <w:r w:rsidR="00DA16A4" w:rsidRPr="00880C84">
        <w:rPr>
          <w:color w:val="000000"/>
          <w:sz w:val="30"/>
          <w:lang w:val="en-US" w:eastAsia="en-US"/>
        </w:rPr>
        <w:t xml:space="preserve">, </w:t>
      </w:r>
      <w:smartTag w:uri="urn:schemas-microsoft-com:office:smarttags" w:element="City">
        <w:r w:rsidR="00DA16A4" w:rsidRPr="00880C84">
          <w:rPr>
            <w:color w:val="000000"/>
            <w:sz w:val="30"/>
            <w:lang w:val="en-US" w:eastAsia="en-US"/>
          </w:rPr>
          <w:t>Cleveland</w:t>
        </w:r>
      </w:smartTag>
      <w:r w:rsidR="00DA16A4" w:rsidRPr="00880C84">
        <w:rPr>
          <w:color w:val="000000"/>
          <w:sz w:val="30"/>
          <w:lang w:val="en-US" w:eastAsia="en-US"/>
        </w:rPr>
        <w:t xml:space="preserve"> and </w:t>
      </w:r>
      <w:smartTag w:uri="urn:schemas-microsoft-com:office:smarttags" w:element="place">
        <w:smartTag w:uri="urn:schemas-microsoft-com:office:smarttags" w:element="City">
          <w:r w:rsidR="00DA16A4" w:rsidRPr="00880C84">
            <w:rPr>
              <w:color w:val="000000"/>
              <w:sz w:val="30"/>
              <w:lang w:val="en-US" w:eastAsia="en-US"/>
            </w:rPr>
            <w:t>Pittsburgh</w:t>
          </w:r>
        </w:smartTag>
      </w:smartTag>
      <w:r w:rsidR="00DA16A4" w:rsidRPr="00880C84">
        <w:rPr>
          <w:color w:val="000000"/>
          <w:sz w:val="30"/>
          <w:lang w:val="en-US" w:eastAsia="en-US"/>
        </w:rPr>
        <w:t xml:space="preserve">. Later he moved to </w:t>
      </w:r>
      <w:smartTag w:uri="urn:schemas-microsoft-com:office:smarttags" w:element="place">
        <w:smartTag w:uri="urn:schemas-microsoft-com:office:smarttags" w:element="State">
          <w:r w:rsidR="00DA16A4" w:rsidRPr="00880C84">
            <w:rPr>
              <w:color w:val="000000"/>
              <w:sz w:val="30"/>
              <w:lang w:val="en-US" w:eastAsia="en-US"/>
            </w:rPr>
            <w:t>New York</w:t>
          </w:r>
        </w:smartTag>
      </w:smartTag>
      <w:r w:rsidR="00DA16A4" w:rsidRPr="00880C84">
        <w:rPr>
          <w:color w:val="000000"/>
          <w:sz w:val="30"/>
          <w:lang w:val="en-US" w:eastAsia="en-US"/>
        </w:rPr>
        <w:t>, where he found work as a magazine editor.</w:t>
      </w:r>
    </w:p>
    <w:p w:rsidR="00DA16A4" w:rsidRPr="00880C84" w:rsidRDefault="00DA16A4" w:rsidP="00DA16A4">
      <w:pPr>
        <w:autoSpaceDE w:val="0"/>
        <w:autoSpaceDN w:val="0"/>
        <w:adjustRightInd w:val="0"/>
        <w:ind w:firstLine="540"/>
        <w:jc w:val="both"/>
        <w:rPr>
          <w:color w:val="000000"/>
          <w:sz w:val="30"/>
          <w:lang w:val="en-US" w:eastAsia="en-US"/>
        </w:rPr>
      </w:pPr>
      <w:r w:rsidRPr="00880C84">
        <w:rPr>
          <w:color w:val="000000"/>
          <w:sz w:val="30"/>
          <w:lang w:val="en-US" w:eastAsia="en-US"/>
        </w:rPr>
        <w:t xml:space="preserve">From the very beginning of his literary career, he fought against the bourgeois writers who idealised capitalist </w:t>
      </w:r>
      <w:smartTag w:uri="urn:schemas-microsoft-com:office:smarttags" w:element="place">
        <w:smartTag w:uri="urn:schemas-microsoft-com:office:smarttags" w:element="country-region">
          <w:r w:rsidRPr="00880C84">
            <w:rPr>
              <w:color w:val="000000"/>
              <w:sz w:val="30"/>
              <w:lang w:val="en-US" w:eastAsia="en-US"/>
            </w:rPr>
            <w:t>America</w:t>
          </w:r>
        </w:smartTag>
      </w:smartTag>
      <w:r w:rsidRPr="00880C84">
        <w:rPr>
          <w:color w:val="000000"/>
          <w:sz w:val="30"/>
          <w:lang w:val="en-US" w:eastAsia="en-US"/>
        </w:rPr>
        <w:t>, and he wrote works of his own to tell the truth about it. But no publisher wanted to publish his books, and his democratic ideas were criticised. Dreiser's life was a long fight for realistic literature under bourgeois conditions.</w:t>
      </w:r>
    </w:p>
    <w:p w:rsidR="00DA16A4" w:rsidRPr="00880C84" w:rsidRDefault="00DA16A4" w:rsidP="00DA16A4">
      <w:pPr>
        <w:autoSpaceDE w:val="0"/>
        <w:autoSpaceDN w:val="0"/>
        <w:adjustRightInd w:val="0"/>
        <w:ind w:firstLine="540"/>
        <w:jc w:val="both"/>
        <w:rPr>
          <w:color w:val="000000"/>
          <w:sz w:val="30"/>
          <w:lang w:val="en-US" w:eastAsia="en-US"/>
        </w:rPr>
      </w:pPr>
      <w:r w:rsidRPr="00880C84">
        <w:rPr>
          <w:color w:val="000000"/>
          <w:sz w:val="30"/>
          <w:lang w:val="en-US" w:eastAsia="en-US"/>
        </w:rPr>
        <w:t>In his first two novels, "Sister Carrie" and "Jennie Gerhart", Dreiser described the life of two young women in the capitalist world.</w:t>
      </w:r>
    </w:p>
    <w:p w:rsidR="00DA16A4" w:rsidRDefault="00DA16A4" w:rsidP="00DA16A4">
      <w:pPr>
        <w:autoSpaceDE w:val="0"/>
        <w:autoSpaceDN w:val="0"/>
        <w:adjustRightInd w:val="0"/>
        <w:ind w:firstLine="540"/>
        <w:jc w:val="both"/>
        <w:rPr>
          <w:color w:val="000000"/>
          <w:sz w:val="30"/>
          <w:lang w:val="en-US" w:eastAsia="en-US"/>
        </w:rPr>
      </w:pPr>
      <w:r w:rsidRPr="00880C84">
        <w:rPr>
          <w:color w:val="000000"/>
          <w:sz w:val="30"/>
          <w:lang w:val="en-US" w:eastAsia="en-US"/>
        </w:rPr>
        <w:t>Three of his other works, "The Financier", "The Titan" and "The Stoic" (which was published in 1947 only after the writer's death), give the whole life story of an American capitalist, showing the ways in which the wealth of big capitalists made. "The Genius" tells of the fate of an artist in the bourgeois world.</w:t>
      </w:r>
    </w:p>
    <w:p w:rsidR="00DA16A4" w:rsidRDefault="00DA16A4" w:rsidP="00DA16A4">
      <w:pPr>
        <w:autoSpaceDE w:val="0"/>
        <w:autoSpaceDN w:val="0"/>
        <w:adjustRightInd w:val="0"/>
        <w:ind w:firstLine="540"/>
        <w:jc w:val="both"/>
        <w:rPr>
          <w:color w:val="000000"/>
          <w:sz w:val="30"/>
          <w:lang w:val="en-US" w:eastAsia="en-US"/>
        </w:rPr>
      </w:pPr>
    </w:p>
    <w:p w:rsidR="00DA16A4" w:rsidRDefault="00DA16A4" w:rsidP="00DA16A4">
      <w:pPr>
        <w:autoSpaceDE w:val="0"/>
        <w:autoSpaceDN w:val="0"/>
        <w:adjustRightInd w:val="0"/>
        <w:ind w:firstLine="540"/>
        <w:jc w:val="both"/>
        <w:rPr>
          <w:color w:val="000000"/>
          <w:sz w:val="30"/>
          <w:lang w:val="en-US" w:eastAsia="en-US"/>
        </w:rPr>
      </w:pPr>
    </w:p>
    <w:p w:rsidR="00DA16A4" w:rsidRDefault="00DA16A4" w:rsidP="00DA16A4">
      <w:pPr>
        <w:autoSpaceDE w:val="0"/>
        <w:autoSpaceDN w:val="0"/>
        <w:adjustRightInd w:val="0"/>
        <w:ind w:firstLine="540"/>
        <w:jc w:val="both"/>
        <w:rPr>
          <w:color w:val="000000"/>
          <w:sz w:val="30"/>
          <w:lang w:val="en-US" w:eastAsia="en-US"/>
        </w:rPr>
      </w:pPr>
    </w:p>
    <w:p w:rsidR="00DA16A4" w:rsidRDefault="00DA16A4" w:rsidP="00DA16A4">
      <w:pPr>
        <w:autoSpaceDE w:val="0"/>
        <w:autoSpaceDN w:val="0"/>
        <w:adjustRightInd w:val="0"/>
        <w:ind w:firstLine="540"/>
        <w:jc w:val="both"/>
        <w:rPr>
          <w:color w:val="000000"/>
          <w:sz w:val="30"/>
          <w:lang w:val="en-US" w:eastAsia="en-US"/>
        </w:rPr>
      </w:pPr>
    </w:p>
    <w:p w:rsidR="00DA16A4" w:rsidRDefault="00DA16A4" w:rsidP="00DA16A4">
      <w:pPr>
        <w:autoSpaceDE w:val="0"/>
        <w:autoSpaceDN w:val="0"/>
        <w:adjustRightInd w:val="0"/>
        <w:ind w:firstLine="540"/>
        <w:jc w:val="both"/>
        <w:rPr>
          <w:color w:val="000000"/>
          <w:sz w:val="30"/>
          <w:lang w:val="en-US" w:eastAsia="en-US"/>
        </w:rPr>
      </w:pPr>
    </w:p>
    <w:p w:rsidR="00DA16A4" w:rsidRDefault="00DA16A4" w:rsidP="00DA16A4">
      <w:pPr>
        <w:autoSpaceDE w:val="0"/>
        <w:autoSpaceDN w:val="0"/>
        <w:adjustRightInd w:val="0"/>
        <w:ind w:firstLine="540"/>
        <w:jc w:val="both"/>
        <w:rPr>
          <w:color w:val="000000"/>
          <w:sz w:val="30"/>
          <w:lang w:val="en-US" w:eastAsia="en-US"/>
        </w:rPr>
      </w:pPr>
    </w:p>
    <w:p w:rsidR="00DA16A4" w:rsidRPr="006C492F" w:rsidRDefault="00DA16A4" w:rsidP="00DA16A4">
      <w:pPr>
        <w:autoSpaceDE w:val="0"/>
        <w:autoSpaceDN w:val="0"/>
        <w:adjustRightInd w:val="0"/>
        <w:jc w:val="center"/>
        <w:rPr>
          <w:b/>
          <w:bCs/>
          <w:i/>
          <w:iCs/>
          <w:color w:val="FF0000"/>
          <w:sz w:val="34"/>
          <w:szCs w:val="28"/>
          <w:lang w:val="en-US" w:eastAsia="en-US"/>
        </w:rPr>
      </w:pPr>
      <w:r w:rsidRPr="006C492F">
        <w:rPr>
          <w:b/>
          <w:bCs/>
          <w:i/>
          <w:iCs/>
          <w:color w:val="FF0000"/>
          <w:sz w:val="34"/>
          <w:szCs w:val="28"/>
          <w:lang w:val="en-US" w:eastAsia="en-US"/>
        </w:rPr>
        <w:lastRenderedPageBreak/>
        <w:t>Charles Dickens</w:t>
      </w:r>
    </w:p>
    <w:p w:rsidR="00DA16A4" w:rsidRPr="006C492F" w:rsidRDefault="00DA16A4" w:rsidP="00DA16A4">
      <w:pPr>
        <w:autoSpaceDE w:val="0"/>
        <w:autoSpaceDN w:val="0"/>
        <w:adjustRightInd w:val="0"/>
        <w:jc w:val="center"/>
        <w:rPr>
          <w:b/>
          <w:bCs/>
          <w:i/>
          <w:iCs/>
          <w:color w:val="FF0000"/>
          <w:sz w:val="26"/>
          <w:szCs w:val="20"/>
          <w:lang w:val="en-US"/>
        </w:rPr>
      </w:pPr>
      <w:r w:rsidRPr="006C492F">
        <w:rPr>
          <w:b/>
          <w:bCs/>
          <w:i/>
          <w:iCs/>
          <w:color w:val="FF0000"/>
          <w:sz w:val="26"/>
          <w:szCs w:val="20"/>
          <w:lang w:val="en-US"/>
        </w:rPr>
        <w:t>(1812-1870)</w:t>
      </w:r>
    </w:p>
    <w:p w:rsidR="00DA16A4" w:rsidRDefault="0017253C" w:rsidP="00DA16A4">
      <w:pPr>
        <w:autoSpaceDE w:val="0"/>
        <w:autoSpaceDN w:val="0"/>
        <w:adjustRightInd w:val="0"/>
        <w:rPr>
          <w:color w:val="000000"/>
          <w:lang w:val="en-US" w:eastAsia="en-US"/>
        </w:rPr>
      </w:pPr>
      <w:r>
        <w:rPr>
          <w:noProof/>
        </w:rPr>
        <w:drawing>
          <wp:anchor distT="0" distB="0" distL="114300" distR="114300" simplePos="0" relativeHeight="251659264" behindDoc="0" locked="0" layoutInCell="1" allowOverlap="1">
            <wp:simplePos x="0" y="0"/>
            <wp:positionH relativeFrom="column">
              <wp:posOffset>0</wp:posOffset>
            </wp:positionH>
            <wp:positionV relativeFrom="paragraph">
              <wp:posOffset>133350</wp:posOffset>
            </wp:positionV>
            <wp:extent cx="2647950" cy="2847975"/>
            <wp:effectExtent l="19050" t="0" r="0" b="0"/>
            <wp:wrapSquare wrapText="bothSides"/>
            <wp:docPr id="6" name="Рисунок 6" descr="Charles Dickens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harles Dickens_03"/>
                    <pic:cNvPicPr>
                      <a:picLocks noChangeAspect="1" noChangeArrowheads="1"/>
                    </pic:cNvPicPr>
                  </pic:nvPicPr>
                  <pic:blipFill>
                    <a:blip r:embed="rId9" cstate="print"/>
                    <a:srcRect/>
                    <a:stretch>
                      <a:fillRect/>
                    </a:stretch>
                  </pic:blipFill>
                  <pic:spPr bwMode="auto">
                    <a:xfrm>
                      <a:off x="0" y="0"/>
                      <a:ext cx="2647950" cy="2847975"/>
                    </a:xfrm>
                    <a:prstGeom prst="rect">
                      <a:avLst/>
                    </a:prstGeom>
                    <a:noFill/>
                    <a:ln w="9525">
                      <a:noFill/>
                      <a:miter lim="800000"/>
                      <a:headEnd/>
                      <a:tailEnd/>
                    </a:ln>
                  </pic:spPr>
                </pic:pic>
              </a:graphicData>
            </a:graphic>
          </wp:anchor>
        </w:drawing>
      </w:r>
    </w:p>
    <w:p w:rsidR="00DA16A4" w:rsidRPr="00601D34" w:rsidRDefault="00DA16A4" w:rsidP="00DA16A4">
      <w:pPr>
        <w:autoSpaceDE w:val="0"/>
        <w:autoSpaceDN w:val="0"/>
        <w:adjustRightInd w:val="0"/>
        <w:ind w:firstLine="540"/>
        <w:jc w:val="both"/>
        <w:rPr>
          <w:color w:val="000000"/>
          <w:sz w:val="30"/>
          <w:lang w:val="en-US" w:eastAsia="en-US"/>
        </w:rPr>
      </w:pPr>
      <w:r w:rsidRPr="00601D34">
        <w:rPr>
          <w:color w:val="000000"/>
          <w:sz w:val="30"/>
          <w:lang w:val="en-US" w:eastAsia="en-US"/>
        </w:rPr>
        <w:t xml:space="preserve">Charles Dickens, one of the greatest and most popular English writers, was born on February 7, </w:t>
      </w:r>
      <w:smartTag w:uri="urn:schemas-microsoft-com:office:smarttags" w:element="metricconverter">
        <w:smartTagPr>
          <w:attr w:name="ProductID" w:val="1812, in"/>
        </w:smartTagPr>
        <w:r w:rsidRPr="00601D34">
          <w:rPr>
            <w:color w:val="000000"/>
            <w:sz w:val="30"/>
            <w:lang w:val="en-US" w:eastAsia="en-US"/>
          </w:rPr>
          <w:t>1812, in</w:t>
        </w:r>
      </w:smartTag>
      <w:r w:rsidRPr="00601D34">
        <w:rPr>
          <w:color w:val="000000"/>
          <w:sz w:val="30"/>
          <w:lang w:val="en-US" w:eastAsia="en-US"/>
        </w:rPr>
        <w:t xml:space="preserve"> a small town in </w:t>
      </w:r>
      <w:smartTag w:uri="urn:schemas-microsoft-com:office:smarttags" w:element="place">
        <w:smartTag w:uri="urn:schemas-microsoft-com:office:smarttags" w:element="country-region">
          <w:r w:rsidRPr="00601D34">
            <w:rPr>
              <w:color w:val="000000"/>
              <w:sz w:val="30"/>
              <w:lang w:val="en-US" w:eastAsia="en-US"/>
            </w:rPr>
            <w:t>England</w:t>
          </w:r>
        </w:smartTag>
      </w:smartTag>
      <w:r w:rsidRPr="00601D34">
        <w:rPr>
          <w:color w:val="000000"/>
          <w:sz w:val="30"/>
          <w:lang w:val="en-US" w:eastAsia="en-US"/>
        </w:rPr>
        <w:t>.</w:t>
      </w:r>
    </w:p>
    <w:p w:rsidR="00DA16A4" w:rsidRPr="00390CB4" w:rsidRDefault="00DA16A4" w:rsidP="00DA16A4">
      <w:pPr>
        <w:autoSpaceDE w:val="0"/>
        <w:autoSpaceDN w:val="0"/>
        <w:adjustRightInd w:val="0"/>
        <w:ind w:firstLine="540"/>
        <w:jc w:val="both"/>
        <w:rPr>
          <w:color w:val="000000"/>
          <w:sz w:val="30"/>
          <w:lang w:val="en-US" w:eastAsia="en-US"/>
        </w:rPr>
      </w:pPr>
      <w:r w:rsidRPr="00601D34">
        <w:rPr>
          <w:color w:val="000000"/>
          <w:sz w:val="30"/>
          <w:lang w:val="en-US" w:eastAsia="en-US"/>
        </w:rPr>
        <w:t>Dickens learned to read at an early age and read many books in his child</w:t>
      </w:r>
      <w:r w:rsidRPr="00601D34">
        <w:rPr>
          <w:color w:val="000000"/>
          <w:sz w:val="30"/>
          <w:lang w:val="en-US" w:eastAsia="en-US"/>
        </w:rPr>
        <w:softHyphen/>
        <w:t>hood. When he was about six, some</w:t>
      </w:r>
      <w:r w:rsidRPr="00390CB4">
        <w:rPr>
          <w:color w:val="000000"/>
          <w:sz w:val="30"/>
          <w:lang w:val="en-US" w:eastAsia="en-US"/>
        </w:rPr>
        <w:t>body took him to the theatre for the first time. He saw a play by Shakespeare and liked it so much that he decided to write a play of his own. When it was ready, he performed it together with some of his friends.</w:t>
      </w:r>
    </w:p>
    <w:p w:rsidR="00DA16A4" w:rsidRPr="00390CB4" w:rsidRDefault="00DA16A4" w:rsidP="00DA16A4">
      <w:pPr>
        <w:autoSpaceDE w:val="0"/>
        <w:autoSpaceDN w:val="0"/>
        <w:adjustRightInd w:val="0"/>
        <w:ind w:firstLine="540"/>
        <w:jc w:val="both"/>
        <w:rPr>
          <w:color w:val="000000"/>
          <w:sz w:val="30"/>
          <w:lang w:val="en-US" w:eastAsia="en-US"/>
        </w:rPr>
      </w:pPr>
      <w:r w:rsidRPr="00390CB4">
        <w:rPr>
          <w:color w:val="000000"/>
          <w:sz w:val="30"/>
          <w:lang w:val="en-US" w:eastAsia="en-US"/>
        </w:rPr>
        <w:t xml:space="preserve">When Dickens was two years old, his family moved to </w:t>
      </w:r>
      <w:smartTag w:uri="urn:schemas-microsoft-com:office:smarttags" w:element="place">
        <w:smartTag w:uri="urn:schemas-microsoft-com:office:smarttags" w:element="City">
          <w:r w:rsidRPr="00390CB4">
            <w:rPr>
              <w:color w:val="000000"/>
              <w:sz w:val="30"/>
              <w:lang w:val="en-US" w:eastAsia="en-US"/>
            </w:rPr>
            <w:t>London</w:t>
          </w:r>
        </w:smartTag>
      </w:smartTag>
      <w:r w:rsidRPr="00390CB4">
        <w:rPr>
          <w:color w:val="000000"/>
          <w:sz w:val="30"/>
          <w:lang w:val="en-US" w:eastAsia="en-US"/>
        </w:rPr>
        <w:t xml:space="preserve">. They lived in the suburbs of the capital of </w:t>
      </w:r>
      <w:smartTag w:uri="urn:schemas-microsoft-com:office:smarttags" w:element="place">
        <w:smartTag w:uri="urn:schemas-microsoft-com:office:smarttags" w:element="country-region">
          <w:r w:rsidRPr="00390CB4">
            <w:rPr>
              <w:color w:val="000000"/>
              <w:sz w:val="30"/>
              <w:lang w:val="en-US" w:eastAsia="en-US"/>
            </w:rPr>
            <w:t>England</w:t>
          </w:r>
        </w:smartTag>
      </w:smartTag>
      <w:r w:rsidRPr="00390CB4">
        <w:rPr>
          <w:color w:val="000000"/>
          <w:sz w:val="30"/>
          <w:lang w:val="en-US" w:eastAsia="en-US"/>
        </w:rPr>
        <w:t>. There were several younger children in the family besides Charles. His family was very poor, and his father spent time in debtor's prison. Charles attended school off and on, and, at times, worked to help support his family. He wanted to study very much, but he did not finish school.</w:t>
      </w:r>
    </w:p>
    <w:p w:rsidR="00DA16A4" w:rsidRPr="00390CB4" w:rsidRDefault="00DA16A4" w:rsidP="00DA16A4">
      <w:pPr>
        <w:autoSpaceDE w:val="0"/>
        <w:autoSpaceDN w:val="0"/>
        <w:adjustRightInd w:val="0"/>
        <w:ind w:firstLine="540"/>
        <w:jc w:val="both"/>
        <w:rPr>
          <w:color w:val="000000"/>
          <w:sz w:val="30"/>
          <w:lang w:val="en-US" w:eastAsia="en-US"/>
        </w:rPr>
      </w:pPr>
      <w:r w:rsidRPr="00390CB4">
        <w:rPr>
          <w:color w:val="000000"/>
          <w:sz w:val="30"/>
          <w:lang w:val="en-US" w:eastAsia="en-US"/>
        </w:rPr>
        <w:t xml:space="preserve">When he was about fifteen, he often visited the famous library of the </w:t>
      </w:r>
      <w:smartTag w:uri="urn:schemas-microsoft-com:office:smarttags" w:element="place">
        <w:smartTag w:uri="urn:schemas-microsoft-com:office:smarttags" w:element="PlaceName">
          <w:r w:rsidRPr="00390CB4">
            <w:rPr>
              <w:color w:val="000000"/>
              <w:sz w:val="30"/>
              <w:lang w:val="en-US" w:eastAsia="en-US"/>
            </w:rPr>
            <w:t>British</w:t>
          </w:r>
        </w:smartTag>
        <w:r w:rsidRPr="00390CB4">
          <w:rPr>
            <w:color w:val="000000"/>
            <w:sz w:val="30"/>
            <w:lang w:val="en-US" w:eastAsia="en-US"/>
          </w:rPr>
          <w:t xml:space="preserve"> </w:t>
        </w:r>
        <w:smartTag w:uri="urn:schemas-microsoft-com:office:smarttags" w:element="PlaceType">
          <w:r w:rsidRPr="00390CB4">
            <w:rPr>
              <w:color w:val="000000"/>
              <w:sz w:val="30"/>
              <w:lang w:val="en-US" w:eastAsia="en-US"/>
            </w:rPr>
            <w:t>Museum</w:t>
          </w:r>
        </w:smartTag>
      </w:smartTag>
      <w:r w:rsidRPr="00390CB4">
        <w:rPr>
          <w:color w:val="000000"/>
          <w:sz w:val="30"/>
          <w:lang w:val="en-US" w:eastAsia="en-US"/>
        </w:rPr>
        <w:t>. He spent many hours in the reading room there. He read and studied there and in this way he got his education.</w:t>
      </w:r>
    </w:p>
    <w:p w:rsidR="00DA16A4" w:rsidRPr="00390CB4" w:rsidRDefault="00DA16A4" w:rsidP="00DA16A4">
      <w:pPr>
        <w:autoSpaceDE w:val="0"/>
        <w:autoSpaceDN w:val="0"/>
        <w:adjustRightInd w:val="0"/>
        <w:ind w:firstLine="540"/>
        <w:jc w:val="both"/>
        <w:rPr>
          <w:color w:val="000000"/>
          <w:sz w:val="30"/>
          <w:lang w:val="en-US" w:eastAsia="en-US"/>
        </w:rPr>
      </w:pPr>
      <w:r w:rsidRPr="00390CB4">
        <w:rPr>
          <w:color w:val="000000"/>
          <w:sz w:val="30"/>
          <w:lang w:val="en-US" w:eastAsia="en-US"/>
        </w:rPr>
        <w:t>Later, Dickens described parts of his childhood in some of his famous novels, such as "Little Dorrit", "Nicholas Nickleby", "Oliver Twist" and "David Copperfield".</w:t>
      </w:r>
    </w:p>
    <w:p w:rsidR="00DA16A4" w:rsidRPr="00390CB4" w:rsidRDefault="00DA16A4" w:rsidP="00DA16A4">
      <w:pPr>
        <w:autoSpaceDE w:val="0"/>
        <w:autoSpaceDN w:val="0"/>
        <w:adjustRightInd w:val="0"/>
        <w:ind w:firstLine="540"/>
        <w:jc w:val="both"/>
        <w:rPr>
          <w:color w:val="000000"/>
          <w:sz w:val="30"/>
          <w:lang w:val="en-US" w:eastAsia="en-US"/>
        </w:rPr>
      </w:pPr>
      <w:r w:rsidRPr="00390CB4">
        <w:rPr>
          <w:color w:val="000000"/>
          <w:sz w:val="30"/>
          <w:lang w:val="en-US" w:eastAsia="en-US"/>
        </w:rPr>
        <w:t>The great writer died more than a hundred years ago, but many people still read his books.</w:t>
      </w:r>
    </w:p>
    <w:p w:rsidR="00DA16A4" w:rsidRDefault="00DA16A4" w:rsidP="00DA16A4">
      <w:pPr>
        <w:autoSpaceDE w:val="0"/>
        <w:autoSpaceDN w:val="0"/>
        <w:adjustRightInd w:val="0"/>
        <w:ind w:firstLine="540"/>
        <w:jc w:val="both"/>
        <w:rPr>
          <w:color w:val="000000"/>
          <w:sz w:val="30"/>
          <w:lang w:val="en-US" w:eastAsia="en-US"/>
        </w:rPr>
      </w:pPr>
    </w:p>
    <w:p w:rsidR="00DA16A4" w:rsidRDefault="00DA16A4" w:rsidP="00DA16A4">
      <w:pPr>
        <w:autoSpaceDE w:val="0"/>
        <w:autoSpaceDN w:val="0"/>
        <w:adjustRightInd w:val="0"/>
        <w:ind w:firstLine="540"/>
        <w:jc w:val="both"/>
        <w:rPr>
          <w:color w:val="000000"/>
          <w:sz w:val="30"/>
          <w:lang w:val="en-US" w:eastAsia="en-US"/>
        </w:rPr>
      </w:pPr>
    </w:p>
    <w:p w:rsidR="00DA16A4" w:rsidRDefault="00DA16A4" w:rsidP="00DA16A4">
      <w:pPr>
        <w:autoSpaceDE w:val="0"/>
        <w:autoSpaceDN w:val="0"/>
        <w:adjustRightInd w:val="0"/>
        <w:ind w:firstLine="540"/>
        <w:jc w:val="both"/>
        <w:rPr>
          <w:color w:val="000000"/>
          <w:sz w:val="30"/>
          <w:lang w:val="en-US" w:eastAsia="en-US"/>
        </w:rPr>
      </w:pPr>
    </w:p>
    <w:p w:rsidR="00DA16A4" w:rsidRDefault="00DA16A4" w:rsidP="00DA16A4">
      <w:pPr>
        <w:autoSpaceDE w:val="0"/>
        <w:autoSpaceDN w:val="0"/>
        <w:adjustRightInd w:val="0"/>
        <w:ind w:firstLine="540"/>
        <w:jc w:val="both"/>
        <w:rPr>
          <w:color w:val="000000"/>
          <w:sz w:val="30"/>
          <w:lang w:val="en-US" w:eastAsia="en-US"/>
        </w:rPr>
      </w:pPr>
    </w:p>
    <w:p w:rsidR="00DA16A4" w:rsidRDefault="00DA16A4" w:rsidP="00DA16A4">
      <w:pPr>
        <w:autoSpaceDE w:val="0"/>
        <w:autoSpaceDN w:val="0"/>
        <w:adjustRightInd w:val="0"/>
        <w:ind w:firstLine="540"/>
        <w:jc w:val="both"/>
        <w:rPr>
          <w:color w:val="000000"/>
          <w:sz w:val="30"/>
          <w:lang w:val="en-US" w:eastAsia="en-US"/>
        </w:rPr>
      </w:pPr>
    </w:p>
    <w:p w:rsidR="00DA16A4" w:rsidRDefault="00DA16A4" w:rsidP="00DA16A4">
      <w:pPr>
        <w:autoSpaceDE w:val="0"/>
        <w:autoSpaceDN w:val="0"/>
        <w:adjustRightInd w:val="0"/>
        <w:ind w:firstLine="540"/>
        <w:jc w:val="both"/>
        <w:rPr>
          <w:color w:val="000000"/>
          <w:sz w:val="30"/>
          <w:lang w:val="en-US" w:eastAsia="en-US"/>
        </w:rPr>
      </w:pPr>
    </w:p>
    <w:p w:rsidR="00DA16A4" w:rsidRDefault="00DA16A4" w:rsidP="00DA16A4">
      <w:pPr>
        <w:autoSpaceDE w:val="0"/>
        <w:autoSpaceDN w:val="0"/>
        <w:adjustRightInd w:val="0"/>
        <w:ind w:firstLine="540"/>
        <w:jc w:val="both"/>
        <w:rPr>
          <w:color w:val="000000"/>
          <w:sz w:val="30"/>
          <w:lang w:val="en-US" w:eastAsia="en-US"/>
        </w:rPr>
      </w:pPr>
    </w:p>
    <w:p w:rsidR="00DA16A4" w:rsidRDefault="00DA16A4" w:rsidP="00DA16A4">
      <w:pPr>
        <w:autoSpaceDE w:val="0"/>
        <w:autoSpaceDN w:val="0"/>
        <w:adjustRightInd w:val="0"/>
        <w:ind w:firstLine="540"/>
        <w:jc w:val="both"/>
        <w:rPr>
          <w:color w:val="000000"/>
          <w:sz w:val="30"/>
          <w:lang w:val="en-US" w:eastAsia="en-US"/>
        </w:rPr>
      </w:pPr>
    </w:p>
    <w:p w:rsidR="00DA16A4" w:rsidRDefault="00DA16A4" w:rsidP="00DA16A4">
      <w:pPr>
        <w:autoSpaceDE w:val="0"/>
        <w:autoSpaceDN w:val="0"/>
        <w:adjustRightInd w:val="0"/>
        <w:ind w:firstLine="540"/>
        <w:jc w:val="both"/>
        <w:rPr>
          <w:color w:val="000000"/>
          <w:sz w:val="30"/>
          <w:lang w:val="en-US" w:eastAsia="en-US"/>
        </w:rPr>
      </w:pPr>
    </w:p>
    <w:p w:rsidR="00DA16A4" w:rsidRDefault="00DA16A4" w:rsidP="00DA16A4">
      <w:pPr>
        <w:autoSpaceDE w:val="0"/>
        <w:autoSpaceDN w:val="0"/>
        <w:adjustRightInd w:val="0"/>
        <w:ind w:firstLine="540"/>
        <w:jc w:val="both"/>
        <w:rPr>
          <w:color w:val="000000"/>
          <w:sz w:val="30"/>
          <w:lang w:val="en-US" w:eastAsia="en-US"/>
        </w:rPr>
      </w:pPr>
    </w:p>
    <w:p w:rsidR="00DA16A4" w:rsidRDefault="00DA16A4" w:rsidP="00DA16A4">
      <w:pPr>
        <w:autoSpaceDE w:val="0"/>
        <w:autoSpaceDN w:val="0"/>
        <w:adjustRightInd w:val="0"/>
        <w:ind w:firstLine="540"/>
        <w:jc w:val="both"/>
        <w:rPr>
          <w:color w:val="000000"/>
          <w:sz w:val="30"/>
          <w:lang w:val="en-US" w:eastAsia="en-US"/>
        </w:rPr>
      </w:pPr>
    </w:p>
    <w:p w:rsidR="00DA16A4" w:rsidRDefault="00DA16A4" w:rsidP="00DA16A4">
      <w:pPr>
        <w:autoSpaceDE w:val="0"/>
        <w:autoSpaceDN w:val="0"/>
        <w:adjustRightInd w:val="0"/>
        <w:ind w:firstLine="540"/>
        <w:jc w:val="both"/>
        <w:rPr>
          <w:color w:val="000000"/>
          <w:sz w:val="30"/>
          <w:lang w:val="en-US" w:eastAsia="en-US"/>
        </w:rPr>
      </w:pPr>
    </w:p>
    <w:p w:rsidR="00DA16A4" w:rsidRDefault="00DA16A4" w:rsidP="00DA16A4">
      <w:pPr>
        <w:autoSpaceDE w:val="0"/>
        <w:autoSpaceDN w:val="0"/>
        <w:adjustRightInd w:val="0"/>
        <w:ind w:firstLine="540"/>
        <w:jc w:val="both"/>
        <w:rPr>
          <w:color w:val="000000"/>
          <w:sz w:val="30"/>
          <w:lang w:val="en-US" w:eastAsia="en-US"/>
        </w:rPr>
      </w:pPr>
    </w:p>
    <w:p w:rsidR="00DA16A4" w:rsidRPr="006C492F" w:rsidRDefault="00DA16A4" w:rsidP="00DA16A4">
      <w:pPr>
        <w:autoSpaceDE w:val="0"/>
        <w:autoSpaceDN w:val="0"/>
        <w:adjustRightInd w:val="0"/>
        <w:jc w:val="center"/>
        <w:rPr>
          <w:b/>
          <w:bCs/>
          <w:i/>
          <w:iCs/>
          <w:color w:val="FF0000"/>
          <w:sz w:val="34"/>
          <w:szCs w:val="28"/>
          <w:lang w:val="en-US" w:eastAsia="en-US"/>
        </w:rPr>
      </w:pPr>
      <w:r w:rsidRPr="006C492F">
        <w:rPr>
          <w:b/>
          <w:bCs/>
          <w:i/>
          <w:iCs/>
          <w:color w:val="FF0000"/>
          <w:sz w:val="34"/>
          <w:szCs w:val="28"/>
          <w:lang w:val="en-US" w:eastAsia="en-US"/>
        </w:rPr>
        <w:lastRenderedPageBreak/>
        <w:t>Mark Twain</w:t>
      </w:r>
    </w:p>
    <w:p w:rsidR="00DA16A4" w:rsidRPr="006C492F" w:rsidRDefault="00DA16A4" w:rsidP="00DA16A4">
      <w:pPr>
        <w:autoSpaceDE w:val="0"/>
        <w:autoSpaceDN w:val="0"/>
        <w:adjustRightInd w:val="0"/>
        <w:jc w:val="center"/>
        <w:rPr>
          <w:b/>
          <w:bCs/>
          <w:i/>
          <w:iCs/>
          <w:color w:val="FF0000"/>
          <w:sz w:val="26"/>
          <w:szCs w:val="20"/>
          <w:lang w:val="en-US"/>
        </w:rPr>
      </w:pPr>
      <w:r w:rsidRPr="006C492F">
        <w:rPr>
          <w:b/>
          <w:bCs/>
          <w:i/>
          <w:iCs/>
          <w:color w:val="FF0000"/>
          <w:sz w:val="26"/>
          <w:szCs w:val="20"/>
          <w:lang w:val="en-US"/>
        </w:rPr>
        <w:t>(1835-1910)</w:t>
      </w:r>
    </w:p>
    <w:p w:rsidR="00DA16A4" w:rsidRDefault="00DA16A4" w:rsidP="00DA16A4">
      <w:pPr>
        <w:autoSpaceDE w:val="0"/>
        <w:autoSpaceDN w:val="0"/>
        <w:adjustRightInd w:val="0"/>
        <w:rPr>
          <w:color w:val="000000"/>
          <w:lang w:val="en-US" w:eastAsia="en-US"/>
        </w:rPr>
      </w:pPr>
    </w:p>
    <w:p w:rsidR="00DA16A4" w:rsidRPr="00670D11" w:rsidRDefault="0017253C" w:rsidP="00DA16A4">
      <w:pPr>
        <w:autoSpaceDE w:val="0"/>
        <w:autoSpaceDN w:val="0"/>
        <w:adjustRightInd w:val="0"/>
        <w:ind w:firstLine="540"/>
        <w:jc w:val="both"/>
        <w:rPr>
          <w:color w:val="000000"/>
          <w:sz w:val="30"/>
          <w:lang w:val="en-US" w:eastAsia="en-US"/>
        </w:rPr>
      </w:pPr>
      <w:r>
        <w:rPr>
          <w:noProof/>
        </w:rPr>
        <w:drawing>
          <wp:anchor distT="0" distB="0" distL="114300" distR="114300" simplePos="0" relativeHeight="251660288" behindDoc="0" locked="0" layoutInCell="1" allowOverlap="1">
            <wp:simplePos x="0" y="0"/>
            <wp:positionH relativeFrom="column">
              <wp:posOffset>2987675</wp:posOffset>
            </wp:positionH>
            <wp:positionV relativeFrom="paragraph">
              <wp:posOffset>72390</wp:posOffset>
            </wp:positionV>
            <wp:extent cx="2936875" cy="3429000"/>
            <wp:effectExtent l="19050" t="0" r="0" b="0"/>
            <wp:wrapSquare wrapText="bothSides"/>
            <wp:docPr id="7" name="Рисунок 7" descr="Марк ТВЕН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Марк ТВЕН_01"/>
                    <pic:cNvPicPr>
                      <a:picLocks noChangeAspect="1" noChangeArrowheads="1"/>
                    </pic:cNvPicPr>
                  </pic:nvPicPr>
                  <pic:blipFill>
                    <a:blip r:embed="rId10" cstate="print"/>
                    <a:srcRect/>
                    <a:stretch>
                      <a:fillRect/>
                    </a:stretch>
                  </pic:blipFill>
                  <pic:spPr bwMode="auto">
                    <a:xfrm>
                      <a:off x="0" y="0"/>
                      <a:ext cx="2936875" cy="3429000"/>
                    </a:xfrm>
                    <a:prstGeom prst="rect">
                      <a:avLst/>
                    </a:prstGeom>
                    <a:noFill/>
                    <a:ln w="9525">
                      <a:noFill/>
                      <a:miter lim="800000"/>
                      <a:headEnd/>
                      <a:tailEnd/>
                    </a:ln>
                  </pic:spPr>
                </pic:pic>
              </a:graphicData>
            </a:graphic>
          </wp:anchor>
        </w:drawing>
      </w:r>
      <w:r w:rsidR="00DA16A4" w:rsidRPr="00670D11">
        <w:rPr>
          <w:color w:val="000000"/>
          <w:sz w:val="30"/>
          <w:lang w:val="en-US" w:eastAsia="en-US"/>
        </w:rPr>
        <w:t xml:space="preserve">Mark Twain was born in </w:t>
      </w:r>
      <w:smartTag w:uri="urn:schemas-microsoft-com:office:smarttags" w:element="metricconverter">
        <w:smartTagPr>
          <w:attr w:name="ProductID" w:val="1835 in"/>
        </w:smartTagPr>
        <w:r w:rsidR="00DA16A4" w:rsidRPr="00670D11">
          <w:rPr>
            <w:color w:val="000000"/>
            <w:sz w:val="30"/>
            <w:lang w:val="en-US" w:eastAsia="en-US"/>
          </w:rPr>
          <w:t>1835 in</w:t>
        </w:r>
      </w:smartTag>
      <w:r w:rsidR="00DA16A4" w:rsidRPr="00670D11">
        <w:rPr>
          <w:color w:val="000000"/>
          <w:sz w:val="30"/>
          <w:lang w:val="en-US" w:eastAsia="en-US"/>
        </w:rPr>
        <w:t xml:space="preserve"> the </w:t>
      </w:r>
      <w:smartTag w:uri="urn:schemas-microsoft-com:office:smarttags" w:element="place">
        <w:smartTag w:uri="urn:schemas-microsoft-com:office:smarttags" w:element="country-region">
          <w:r w:rsidR="00DA16A4" w:rsidRPr="00670D11">
            <w:rPr>
              <w:color w:val="000000"/>
              <w:sz w:val="30"/>
              <w:lang w:val="en-US" w:eastAsia="en-US"/>
            </w:rPr>
            <w:t>USA</w:t>
          </w:r>
        </w:smartTag>
      </w:smartTag>
      <w:r w:rsidR="00DA16A4" w:rsidRPr="00670D11">
        <w:rPr>
          <w:color w:val="000000"/>
          <w:sz w:val="30"/>
          <w:lang w:val="en-US" w:eastAsia="en-US"/>
        </w:rPr>
        <w:t xml:space="preserve">. His real name was Samuel Langhorne Clemens. He spent his boyhood in the small town of </w:t>
      </w:r>
      <w:smartTag w:uri="urn:schemas-microsoft-com:office:smarttags" w:element="City">
        <w:r w:rsidR="00DA16A4" w:rsidRPr="00670D11">
          <w:rPr>
            <w:color w:val="000000"/>
            <w:sz w:val="30"/>
            <w:lang w:val="en-US" w:eastAsia="en-US"/>
          </w:rPr>
          <w:t>Hanibal</w:t>
        </w:r>
      </w:smartTag>
      <w:r w:rsidR="00DA16A4" w:rsidRPr="00670D11">
        <w:rPr>
          <w:color w:val="000000"/>
          <w:sz w:val="30"/>
          <w:lang w:val="en-US" w:eastAsia="en-US"/>
        </w:rPr>
        <w:t xml:space="preserve"> on the </w:t>
      </w:r>
      <w:smartTag w:uri="urn:schemas-microsoft-com:office:smarttags" w:element="place">
        <w:r w:rsidR="00DA16A4" w:rsidRPr="00670D11">
          <w:rPr>
            <w:color w:val="000000"/>
            <w:sz w:val="30"/>
            <w:lang w:val="en-US" w:eastAsia="en-US"/>
          </w:rPr>
          <w:t>Mississippi River</w:t>
        </w:r>
      </w:smartTag>
      <w:r w:rsidR="00DA16A4" w:rsidRPr="00670D11">
        <w:rPr>
          <w:color w:val="000000"/>
          <w:sz w:val="30"/>
          <w:lang w:val="en-US" w:eastAsia="en-US"/>
        </w:rPr>
        <w:t xml:space="preserve">. When he was 12, his father died. After his father's death he left school and went to work. For ten years, Twain worked as a printer in different towns and cities. Later he became a pilot on the </w:t>
      </w:r>
      <w:smartTag w:uri="urn:schemas-microsoft-com:office:smarttags" w:element="place">
        <w:r w:rsidR="00DA16A4" w:rsidRPr="00670D11">
          <w:rPr>
            <w:color w:val="000000"/>
            <w:sz w:val="30"/>
            <w:lang w:val="en-US" w:eastAsia="en-US"/>
          </w:rPr>
          <w:t>Mississippi River</w:t>
        </w:r>
      </w:smartTag>
      <w:r w:rsidR="00DA16A4" w:rsidRPr="00670D11">
        <w:rPr>
          <w:color w:val="000000"/>
          <w:sz w:val="30"/>
          <w:lang w:val="en-US" w:eastAsia="en-US"/>
        </w:rPr>
        <w:t>.</w:t>
      </w:r>
    </w:p>
    <w:p w:rsidR="00DA16A4" w:rsidRPr="00670D11" w:rsidRDefault="00DA16A4" w:rsidP="00DA16A4">
      <w:pPr>
        <w:autoSpaceDE w:val="0"/>
        <w:autoSpaceDN w:val="0"/>
        <w:adjustRightInd w:val="0"/>
        <w:ind w:firstLine="540"/>
        <w:jc w:val="both"/>
        <w:rPr>
          <w:color w:val="000000"/>
          <w:sz w:val="30"/>
          <w:lang w:val="en-US" w:eastAsia="en-US"/>
        </w:rPr>
      </w:pPr>
      <w:r w:rsidRPr="00670D11">
        <w:rPr>
          <w:color w:val="000000"/>
          <w:sz w:val="30"/>
          <w:lang w:val="en-US" w:eastAsia="en-US"/>
        </w:rPr>
        <w:t xml:space="preserve">His first short story was published in 1867 under the pen name "Mark Twain". The name Mark Twain comes from a term used by riverboat pilots to call out the depth of a river. After his first short story, he continued writing under this name and he became well-known as the best short story writer in </w:t>
      </w:r>
      <w:smartTag w:uri="urn:schemas-microsoft-com:office:smarttags" w:element="place">
        <w:smartTag w:uri="urn:schemas-microsoft-com:office:smarttags" w:element="country-region">
          <w:r w:rsidRPr="00670D11">
            <w:rPr>
              <w:color w:val="000000"/>
              <w:sz w:val="30"/>
              <w:lang w:val="en-US" w:eastAsia="en-US"/>
            </w:rPr>
            <w:t>America</w:t>
          </w:r>
        </w:smartTag>
      </w:smartTag>
      <w:r w:rsidRPr="00670D11">
        <w:rPr>
          <w:color w:val="000000"/>
          <w:sz w:val="30"/>
          <w:lang w:val="en-US" w:eastAsia="en-US"/>
        </w:rPr>
        <w:t>.</w:t>
      </w:r>
    </w:p>
    <w:p w:rsidR="00DA16A4" w:rsidRDefault="00DA16A4" w:rsidP="00DA16A4">
      <w:pPr>
        <w:autoSpaceDE w:val="0"/>
        <w:autoSpaceDN w:val="0"/>
        <w:adjustRightInd w:val="0"/>
        <w:ind w:firstLine="540"/>
        <w:jc w:val="both"/>
        <w:rPr>
          <w:color w:val="000000"/>
          <w:sz w:val="30"/>
          <w:lang w:val="en-US" w:eastAsia="en-US"/>
        </w:rPr>
      </w:pPr>
      <w:r w:rsidRPr="00670D11">
        <w:rPr>
          <w:color w:val="000000"/>
          <w:sz w:val="30"/>
          <w:lang w:val="en-US" w:eastAsia="en-US"/>
        </w:rPr>
        <w:t xml:space="preserve">In 1876 he published "The Adventures of Tom Sawyer", in which he described the life of a boy in a </w:t>
      </w:r>
      <w:smartTag w:uri="urn:schemas-microsoft-com:office:smarttags" w:element="place">
        <w:r w:rsidRPr="00670D11">
          <w:rPr>
            <w:color w:val="000000"/>
            <w:sz w:val="30"/>
            <w:lang w:val="en-US" w:eastAsia="en-US"/>
          </w:rPr>
          <w:t>Mississippi River</w:t>
        </w:r>
      </w:smartTag>
      <w:r w:rsidRPr="00670D11">
        <w:rPr>
          <w:color w:val="000000"/>
          <w:sz w:val="30"/>
          <w:lang w:val="en-US" w:eastAsia="en-US"/>
        </w:rPr>
        <w:t xml:space="preserve"> town at the time of his own boyhood. Shortly after this, he published a book about one of Tom Sawyer's friends, "Huckleberry Finn".</w:t>
      </w:r>
    </w:p>
    <w:p w:rsidR="00DA16A4" w:rsidRPr="0060431D" w:rsidRDefault="00DA16A4" w:rsidP="00DA16A4">
      <w:pPr>
        <w:autoSpaceDE w:val="0"/>
        <w:autoSpaceDN w:val="0"/>
        <w:adjustRightInd w:val="0"/>
        <w:ind w:firstLine="540"/>
        <w:jc w:val="both"/>
        <w:rPr>
          <w:color w:val="000000"/>
          <w:sz w:val="30"/>
          <w:lang w:val="en-US" w:eastAsia="en-US"/>
        </w:rPr>
      </w:pPr>
      <w:r w:rsidRPr="00240095">
        <w:rPr>
          <w:color w:val="000000"/>
          <w:sz w:val="30"/>
          <w:lang w:val="en-US" w:eastAsia="en-US"/>
        </w:rPr>
        <w:t xml:space="preserve">Mark Twain is known as </w:t>
      </w:r>
      <w:smartTag w:uri="urn:schemas-microsoft-com:office:smarttags" w:element="place">
        <w:smartTag w:uri="urn:schemas-microsoft-com:office:smarttags" w:element="country-region">
          <w:r w:rsidRPr="00240095">
            <w:rPr>
              <w:color w:val="000000"/>
              <w:sz w:val="30"/>
              <w:lang w:val="en-US" w:eastAsia="en-US"/>
            </w:rPr>
            <w:t>America</w:t>
          </w:r>
        </w:smartTag>
      </w:smartTag>
      <w:r w:rsidRPr="00240095">
        <w:rPr>
          <w:color w:val="000000"/>
          <w:sz w:val="30"/>
          <w:lang w:val="en-US" w:eastAsia="en-US"/>
        </w:rPr>
        <w:t>'s gre</w:t>
      </w:r>
      <w:r>
        <w:rPr>
          <w:color w:val="000000"/>
          <w:sz w:val="30"/>
          <w:lang w:val="en-US" w:eastAsia="en-US"/>
        </w:rPr>
        <w:t>ate</w:t>
      </w:r>
      <w:r w:rsidRPr="00240095">
        <w:rPr>
          <w:color w:val="000000"/>
          <w:sz w:val="30"/>
          <w:lang w:val="en-US" w:eastAsia="en-US"/>
        </w:rPr>
        <w:t>st humorist, and his works are full of humor, from jok</w:t>
      </w:r>
      <w:r>
        <w:rPr>
          <w:color w:val="000000"/>
          <w:sz w:val="30"/>
          <w:lang w:val="en-US" w:eastAsia="en-US"/>
        </w:rPr>
        <w:t>es</w:t>
      </w:r>
      <w:r w:rsidRPr="00240095">
        <w:rPr>
          <w:color w:val="000000"/>
          <w:sz w:val="30"/>
          <w:lang w:val="en-US" w:eastAsia="en-US"/>
        </w:rPr>
        <w:t xml:space="preserve"> to satire. He belongs to those writers of the past whose works never age. His works have been published in 25 languages. He died in 1910.</w:t>
      </w:r>
    </w:p>
    <w:p w:rsidR="00DA16A4" w:rsidRPr="000436FB" w:rsidRDefault="00DA16A4" w:rsidP="00DE2C05">
      <w:pPr>
        <w:pStyle w:val="Style5"/>
        <w:widowControl/>
        <w:spacing w:before="188"/>
        <w:jc w:val="center"/>
        <w:rPr>
          <w:rStyle w:val="FontStyle23"/>
          <w:rFonts w:ascii="Arial" w:hAnsi="Arial"/>
          <w:sz w:val="40"/>
          <w:szCs w:val="40"/>
          <w:lang w:val="en-US" w:eastAsia="en-US"/>
        </w:rPr>
      </w:pPr>
    </w:p>
    <w:sectPr w:rsidR="00DA16A4" w:rsidRPr="000436FB" w:rsidSect="001B6EB1">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09" w:footer="555" w:gutter="0"/>
      <w:pgBorders w:offsetFrom="page">
        <w:top w:val="mosaic" w:sz="20" w:space="24" w:color="auto"/>
        <w:left w:val="mosaic" w:sz="20" w:space="24" w:color="auto"/>
        <w:bottom w:val="mosaic" w:sz="20" w:space="24" w:color="auto"/>
        <w:right w:val="mosaic" w:sz="2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65A5" w:rsidRDefault="007F65A5" w:rsidP="001B6EB1">
      <w:r>
        <w:separator/>
      </w:r>
    </w:p>
  </w:endnote>
  <w:endnote w:type="continuationSeparator" w:id="1">
    <w:p w:rsidR="007F65A5" w:rsidRDefault="007F65A5" w:rsidP="001B6E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EB1" w:rsidRDefault="001B6EB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EB1" w:rsidRDefault="001B6EB1" w:rsidP="001B6EB1">
    <w:pPr>
      <w:pStyle w:val="a5"/>
    </w:pPr>
    <w:r>
      <w:t>www.UzReferat.ucoz.net</w:t>
    </w:r>
  </w:p>
  <w:p w:rsidR="001B6EB1" w:rsidRDefault="001B6EB1">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EB1" w:rsidRDefault="001B6EB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65A5" w:rsidRDefault="007F65A5" w:rsidP="001B6EB1">
      <w:r>
        <w:separator/>
      </w:r>
    </w:p>
  </w:footnote>
  <w:footnote w:type="continuationSeparator" w:id="1">
    <w:p w:rsidR="007F65A5" w:rsidRDefault="007F65A5" w:rsidP="001B6E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EB1" w:rsidRDefault="001B6EB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EB1" w:rsidRDefault="001B6EB1">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EB1" w:rsidRDefault="001B6EB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ED69D4"/>
    <w:rsid w:val="000436FB"/>
    <w:rsid w:val="00133025"/>
    <w:rsid w:val="0017253C"/>
    <w:rsid w:val="001B6EB1"/>
    <w:rsid w:val="003E51D9"/>
    <w:rsid w:val="00481E98"/>
    <w:rsid w:val="00496518"/>
    <w:rsid w:val="004B7AF0"/>
    <w:rsid w:val="005944AC"/>
    <w:rsid w:val="0064173B"/>
    <w:rsid w:val="007F65A5"/>
    <w:rsid w:val="009014D7"/>
    <w:rsid w:val="00956991"/>
    <w:rsid w:val="00AF3A08"/>
    <w:rsid w:val="00B41D5B"/>
    <w:rsid w:val="00BB4351"/>
    <w:rsid w:val="00BD41D1"/>
    <w:rsid w:val="00C8331C"/>
    <w:rsid w:val="00C87A8E"/>
    <w:rsid w:val="00DA16A4"/>
    <w:rsid w:val="00DE2C05"/>
    <w:rsid w:val="00E743BA"/>
    <w:rsid w:val="00ED69D4"/>
    <w:rsid w:val="00F022E7"/>
    <w:rsid w:val="00F76E5A"/>
    <w:rsid w:val="00FC73AE"/>
    <w:rsid w:val="00FD2A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1E9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rsid w:val="00ED69D4"/>
    <w:pPr>
      <w:widowControl w:val="0"/>
      <w:autoSpaceDE w:val="0"/>
      <w:autoSpaceDN w:val="0"/>
      <w:adjustRightInd w:val="0"/>
    </w:pPr>
    <w:rPr>
      <w:rFonts w:ascii="Microsoft Sans Serif" w:eastAsia="MS Mincho" w:hAnsi="Microsoft Sans Serif"/>
      <w:lang w:eastAsia="ja-JP"/>
    </w:rPr>
  </w:style>
  <w:style w:type="character" w:customStyle="1" w:styleId="FontStyle23">
    <w:name w:val="Font Style23"/>
    <w:basedOn w:val="a0"/>
    <w:rsid w:val="00ED69D4"/>
    <w:rPr>
      <w:rFonts w:ascii="Microsoft Sans Serif" w:hAnsi="Microsoft Sans Serif" w:cs="Microsoft Sans Serif"/>
      <w:sz w:val="18"/>
      <w:szCs w:val="18"/>
    </w:rPr>
  </w:style>
  <w:style w:type="paragraph" w:styleId="a3">
    <w:name w:val="header"/>
    <w:basedOn w:val="a"/>
    <w:link w:val="a4"/>
    <w:rsid w:val="001B6EB1"/>
    <w:pPr>
      <w:tabs>
        <w:tab w:val="center" w:pos="4677"/>
        <w:tab w:val="right" w:pos="9355"/>
      </w:tabs>
    </w:pPr>
  </w:style>
  <w:style w:type="character" w:customStyle="1" w:styleId="a4">
    <w:name w:val="Верхний колонтитул Знак"/>
    <w:basedOn w:val="a0"/>
    <w:link w:val="a3"/>
    <w:rsid w:val="001B6EB1"/>
    <w:rPr>
      <w:sz w:val="24"/>
      <w:szCs w:val="24"/>
    </w:rPr>
  </w:style>
  <w:style w:type="paragraph" w:styleId="a5">
    <w:name w:val="footer"/>
    <w:basedOn w:val="a"/>
    <w:link w:val="a6"/>
    <w:uiPriority w:val="99"/>
    <w:rsid w:val="001B6EB1"/>
    <w:pPr>
      <w:tabs>
        <w:tab w:val="center" w:pos="4677"/>
        <w:tab w:val="right" w:pos="9355"/>
      </w:tabs>
    </w:pPr>
  </w:style>
  <w:style w:type="character" w:customStyle="1" w:styleId="a6">
    <w:name w:val="Нижний колонтитул Знак"/>
    <w:basedOn w:val="a0"/>
    <w:link w:val="a5"/>
    <w:uiPriority w:val="99"/>
    <w:rsid w:val="001B6EB1"/>
    <w:rPr>
      <w:sz w:val="24"/>
      <w:szCs w:val="24"/>
    </w:rPr>
  </w:style>
</w:styles>
</file>

<file path=word/webSettings.xml><?xml version="1.0" encoding="utf-8"?>
<w:webSettings xmlns:r="http://schemas.openxmlformats.org/officeDocument/2006/relationships" xmlns:w="http://schemas.openxmlformats.org/wordprocessingml/2006/main">
  <w:divs>
    <w:div w:id="173199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1212</Words>
  <Characters>6912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The ministry of culture sport of the Republic Uzbekistan</vt:lpstr>
    </vt:vector>
  </TitlesOfParts>
  <Company>Tycoon</Company>
  <LinksUpToDate>false</LinksUpToDate>
  <CharactersWithSpaces>8108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ministry of culture sport of the Republic Uzbekistan</dc:title>
  <dc:subject/>
  <dc:creator>User</dc:creator>
  <cp:keywords/>
  <dc:description/>
  <cp:lastModifiedBy>Aznaur</cp:lastModifiedBy>
  <cp:revision>3</cp:revision>
  <dcterms:created xsi:type="dcterms:W3CDTF">2011-04-19T09:56:00Z</dcterms:created>
  <dcterms:modified xsi:type="dcterms:W3CDTF">2011-12-03T18:56:00Z</dcterms:modified>
</cp:coreProperties>
</file>